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81" w:rsidRPr="00EF49B5" w:rsidRDefault="00701481" w:rsidP="00701481">
      <w:pPr>
        <w:shd w:val="clear" w:color="auto" w:fill="FFFFFF"/>
        <w:spacing w:after="0" w:line="240" w:lineRule="auto"/>
        <w:outlineLvl w:val="1"/>
        <w:rPr>
          <w:rFonts w:cs="Arial"/>
          <w:b/>
          <w:i/>
          <w:sz w:val="20"/>
          <w:szCs w:val="20"/>
        </w:rPr>
      </w:pPr>
      <w:r w:rsidRPr="00EF49B5">
        <w:rPr>
          <w:rFonts w:cs="Arial"/>
          <w:b/>
          <w:i/>
          <w:sz w:val="20"/>
          <w:szCs w:val="20"/>
        </w:rPr>
        <w:t>{Insert Business Logo}</w:t>
      </w:r>
    </w:p>
    <w:p w:rsidR="00701481" w:rsidRPr="00E40133" w:rsidRDefault="00701481" w:rsidP="00701481">
      <w:pPr>
        <w:shd w:val="clear" w:color="auto" w:fill="FFFFFF"/>
        <w:spacing w:after="0" w:line="240" w:lineRule="auto"/>
        <w:outlineLvl w:val="1"/>
        <w:rPr>
          <w:rFonts w:cs="Arial"/>
          <w:sz w:val="24"/>
          <w:szCs w:val="24"/>
        </w:rPr>
      </w:pPr>
    </w:p>
    <w:p w:rsidR="00701481" w:rsidRPr="000E1F5A" w:rsidRDefault="00701481" w:rsidP="00701481">
      <w:pPr>
        <w:pBdr>
          <w:bottom w:val="single" w:sz="4" w:space="1" w:color="auto"/>
        </w:pBdr>
        <w:shd w:val="clear" w:color="auto" w:fill="FFFFFF"/>
        <w:spacing w:after="0" w:line="240" w:lineRule="auto"/>
        <w:outlineLvl w:val="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Hazard Identification</w:t>
      </w:r>
      <w:r w:rsidRPr="000E1F5A">
        <w:rPr>
          <w:rFonts w:cs="Arial"/>
          <w:b/>
          <w:sz w:val="24"/>
          <w:szCs w:val="24"/>
        </w:rPr>
        <w:t xml:space="preserve"> Register</w:t>
      </w:r>
    </w:p>
    <w:p w:rsidR="00BD5DB7" w:rsidRDefault="00BD5DB7"/>
    <w:tbl>
      <w:tblPr>
        <w:tblStyle w:val="TableGrid"/>
        <w:tblW w:w="4974" w:type="pct"/>
        <w:tblLook w:val="04A0" w:firstRow="1" w:lastRow="0" w:firstColumn="1" w:lastColumn="0" w:noHBand="0" w:noVBand="1"/>
      </w:tblPr>
      <w:tblGrid>
        <w:gridCol w:w="2002"/>
        <w:gridCol w:w="622"/>
        <w:gridCol w:w="622"/>
        <w:gridCol w:w="622"/>
        <w:gridCol w:w="622"/>
        <w:gridCol w:w="622"/>
        <w:gridCol w:w="622"/>
        <w:gridCol w:w="622"/>
        <w:gridCol w:w="622"/>
        <w:gridCol w:w="2981"/>
        <w:gridCol w:w="1533"/>
        <w:gridCol w:w="1533"/>
        <w:gridCol w:w="1515"/>
      </w:tblGrid>
      <w:tr w:rsidR="00B663F0" w:rsidRPr="0087492F" w:rsidTr="00B663F0">
        <w:tc>
          <w:tcPr>
            <w:tcW w:w="688" w:type="pct"/>
            <w:vMerge w:val="restart"/>
            <w:shd w:val="clear" w:color="auto" w:fill="D9D9D9" w:themeFill="background1" w:themeFillShade="D9"/>
            <w:vAlign w:val="center"/>
          </w:tcPr>
          <w:p w:rsidR="00B663F0" w:rsidRPr="00B663F0" w:rsidRDefault="00B663F0" w:rsidP="0087492F">
            <w:pPr>
              <w:jc w:val="center"/>
              <w:rPr>
                <w:b/>
                <w:sz w:val="20"/>
                <w:szCs w:val="20"/>
              </w:rPr>
            </w:pPr>
            <w:r w:rsidRPr="00B663F0">
              <w:rPr>
                <w:b/>
                <w:sz w:val="20"/>
                <w:szCs w:val="20"/>
              </w:rPr>
              <w:t>Hazard</w:t>
            </w:r>
          </w:p>
        </w:tc>
        <w:tc>
          <w:tcPr>
            <w:tcW w:w="428" w:type="pct"/>
            <w:gridSpan w:val="2"/>
            <w:shd w:val="clear" w:color="auto" w:fill="D9D9D9" w:themeFill="background1" w:themeFillShade="D9"/>
            <w:vAlign w:val="center"/>
          </w:tcPr>
          <w:p w:rsidR="00B663F0" w:rsidRPr="00B663F0" w:rsidRDefault="00B663F0" w:rsidP="0087492F">
            <w:pPr>
              <w:jc w:val="center"/>
              <w:rPr>
                <w:b/>
                <w:sz w:val="20"/>
                <w:szCs w:val="20"/>
              </w:rPr>
            </w:pPr>
            <w:r w:rsidRPr="00B663F0">
              <w:rPr>
                <w:b/>
                <w:sz w:val="20"/>
                <w:szCs w:val="20"/>
              </w:rPr>
              <w:t>Significant</w:t>
            </w:r>
          </w:p>
        </w:tc>
        <w:tc>
          <w:tcPr>
            <w:tcW w:w="428" w:type="pct"/>
            <w:gridSpan w:val="2"/>
            <w:shd w:val="clear" w:color="auto" w:fill="D9D9D9" w:themeFill="background1" w:themeFillShade="D9"/>
            <w:vAlign w:val="center"/>
          </w:tcPr>
          <w:p w:rsidR="00B663F0" w:rsidRPr="00B663F0" w:rsidRDefault="00B663F0" w:rsidP="0087492F">
            <w:pPr>
              <w:jc w:val="center"/>
              <w:rPr>
                <w:b/>
                <w:sz w:val="20"/>
                <w:szCs w:val="20"/>
              </w:rPr>
            </w:pPr>
            <w:r w:rsidRPr="00B663F0">
              <w:rPr>
                <w:b/>
                <w:sz w:val="20"/>
                <w:szCs w:val="20"/>
              </w:rPr>
              <w:t>Practicable to Eliminate</w:t>
            </w:r>
          </w:p>
        </w:tc>
        <w:tc>
          <w:tcPr>
            <w:tcW w:w="428" w:type="pct"/>
            <w:gridSpan w:val="2"/>
            <w:shd w:val="clear" w:color="auto" w:fill="D9D9D9" w:themeFill="background1" w:themeFillShade="D9"/>
            <w:vAlign w:val="center"/>
          </w:tcPr>
          <w:p w:rsidR="00B663F0" w:rsidRPr="00B663F0" w:rsidRDefault="00B663F0" w:rsidP="0087492F">
            <w:pPr>
              <w:jc w:val="center"/>
              <w:rPr>
                <w:b/>
                <w:sz w:val="20"/>
                <w:szCs w:val="20"/>
              </w:rPr>
            </w:pPr>
            <w:r w:rsidRPr="00B663F0">
              <w:rPr>
                <w:b/>
                <w:sz w:val="20"/>
                <w:szCs w:val="20"/>
              </w:rPr>
              <w:t>Practicable to Isolate</w:t>
            </w:r>
          </w:p>
        </w:tc>
        <w:tc>
          <w:tcPr>
            <w:tcW w:w="428" w:type="pct"/>
            <w:gridSpan w:val="2"/>
            <w:shd w:val="clear" w:color="auto" w:fill="D9D9D9" w:themeFill="background1" w:themeFillShade="D9"/>
            <w:vAlign w:val="center"/>
          </w:tcPr>
          <w:p w:rsidR="00B663F0" w:rsidRPr="00B663F0" w:rsidRDefault="00B663F0" w:rsidP="0087492F">
            <w:pPr>
              <w:jc w:val="center"/>
              <w:rPr>
                <w:b/>
                <w:sz w:val="20"/>
                <w:szCs w:val="20"/>
              </w:rPr>
            </w:pPr>
            <w:r w:rsidRPr="00B663F0">
              <w:rPr>
                <w:b/>
                <w:sz w:val="20"/>
                <w:szCs w:val="20"/>
              </w:rPr>
              <w:t>All Practicable Steps to Minimise</w:t>
            </w:r>
          </w:p>
        </w:tc>
        <w:tc>
          <w:tcPr>
            <w:tcW w:w="1025" w:type="pct"/>
            <w:vMerge w:val="restart"/>
            <w:shd w:val="clear" w:color="auto" w:fill="D9D9D9" w:themeFill="background1" w:themeFillShade="D9"/>
            <w:vAlign w:val="center"/>
          </w:tcPr>
          <w:p w:rsidR="00B663F0" w:rsidRPr="00B663F0" w:rsidRDefault="00B663F0" w:rsidP="0087492F">
            <w:pPr>
              <w:jc w:val="center"/>
              <w:rPr>
                <w:b/>
                <w:sz w:val="20"/>
                <w:szCs w:val="20"/>
              </w:rPr>
            </w:pPr>
            <w:r w:rsidRPr="00B663F0">
              <w:rPr>
                <w:b/>
                <w:sz w:val="20"/>
                <w:szCs w:val="20"/>
              </w:rPr>
              <w:t>Controls Required (including Existing)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  <w:vAlign w:val="center"/>
          </w:tcPr>
          <w:p w:rsidR="00B663F0" w:rsidRPr="00B663F0" w:rsidRDefault="00B663F0" w:rsidP="0087492F">
            <w:pPr>
              <w:jc w:val="center"/>
              <w:rPr>
                <w:b/>
                <w:sz w:val="20"/>
                <w:szCs w:val="20"/>
              </w:rPr>
            </w:pPr>
            <w:r w:rsidRPr="00B663F0">
              <w:rPr>
                <w:b/>
                <w:sz w:val="20"/>
                <w:szCs w:val="20"/>
              </w:rPr>
              <w:t>Person Responsible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  <w:vAlign w:val="center"/>
          </w:tcPr>
          <w:p w:rsidR="00B663F0" w:rsidRPr="00B663F0" w:rsidRDefault="00B663F0" w:rsidP="0087492F">
            <w:pPr>
              <w:jc w:val="center"/>
              <w:rPr>
                <w:b/>
                <w:sz w:val="20"/>
                <w:szCs w:val="20"/>
              </w:rPr>
            </w:pPr>
            <w:r w:rsidRPr="00B663F0">
              <w:rPr>
                <w:b/>
                <w:sz w:val="20"/>
                <w:szCs w:val="20"/>
              </w:rPr>
              <w:t>Date to Completed</w:t>
            </w:r>
          </w:p>
        </w:tc>
        <w:tc>
          <w:tcPr>
            <w:tcW w:w="521" w:type="pct"/>
            <w:vMerge w:val="restart"/>
            <w:shd w:val="clear" w:color="auto" w:fill="D9D9D9" w:themeFill="background1" w:themeFillShade="D9"/>
            <w:vAlign w:val="center"/>
          </w:tcPr>
          <w:p w:rsidR="00B663F0" w:rsidRPr="00B663F0" w:rsidRDefault="00B663F0" w:rsidP="0087492F">
            <w:pPr>
              <w:jc w:val="center"/>
              <w:rPr>
                <w:b/>
                <w:sz w:val="20"/>
                <w:szCs w:val="20"/>
              </w:rPr>
            </w:pPr>
            <w:r w:rsidRPr="00B663F0">
              <w:rPr>
                <w:b/>
                <w:sz w:val="20"/>
                <w:szCs w:val="20"/>
              </w:rPr>
              <w:t>Completed (Date and Initials)</w:t>
            </w:r>
          </w:p>
        </w:tc>
      </w:tr>
      <w:tr w:rsidR="00B663F0" w:rsidRPr="0087492F" w:rsidTr="00B663F0">
        <w:tc>
          <w:tcPr>
            <w:tcW w:w="688" w:type="pct"/>
            <w:vMerge/>
            <w:vAlign w:val="center"/>
          </w:tcPr>
          <w:p w:rsidR="00B663F0" w:rsidRPr="0087492F" w:rsidRDefault="00B663F0" w:rsidP="0087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B663F0" w:rsidRPr="00B663F0" w:rsidRDefault="00B663F0" w:rsidP="00B663F0">
            <w:pPr>
              <w:jc w:val="center"/>
              <w:rPr>
                <w:b/>
                <w:sz w:val="20"/>
                <w:szCs w:val="20"/>
              </w:rPr>
            </w:pPr>
            <w:r w:rsidRPr="00B663F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B663F0" w:rsidRPr="00B663F0" w:rsidRDefault="00B663F0" w:rsidP="00B663F0">
            <w:pPr>
              <w:jc w:val="center"/>
              <w:rPr>
                <w:b/>
                <w:sz w:val="20"/>
                <w:szCs w:val="20"/>
              </w:rPr>
            </w:pPr>
            <w:r w:rsidRPr="00B663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B663F0" w:rsidRPr="00B663F0" w:rsidRDefault="00B663F0" w:rsidP="00B663F0">
            <w:pPr>
              <w:jc w:val="center"/>
              <w:rPr>
                <w:b/>
                <w:sz w:val="20"/>
                <w:szCs w:val="20"/>
              </w:rPr>
            </w:pPr>
            <w:r w:rsidRPr="00B663F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B663F0" w:rsidRPr="00B663F0" w:rsidRDefault="00B663F0" w:rsidP="00B663F0">
            <w:pPr>
              <w:jc w:val="center"/>
              <w:rPr>
                <w:b/>
                <w:sz w:val="20"/>
                <w:szCs w:val="20"/>
              </w:rPr>
            </w:pPr>
            <w:r w:rsidRPr="00B663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B663F0" w:rsidRPr="00B663F0" w:rsidRDefault="00B663F0" w:rsidP="00B663F0">
            <w:pPr>
              <w:jc w:val="center"/>
              <w:rPr>
                <w:b/>
                <w:sz w:val="20"/>
                <w:szCs w:val="20"/>
              </w:rPr>
            </w:pPr>
            <w:r w:rsidRPr="00B663F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B663F0" w:rsidRPr="00B663F0" w:rsidRDefault="00B663F0" w:rsidP="00B663F0">
            <w:pPr>
              <w:jc w:val="center"/>
              <w:rPr>
                <w:b/>
                <w:sz w:val="20"/>
                <w:szCs w:val="20"/>
              </w:rPr>
            </w:pPr>
            <w:r w:rsidRPr="00B663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B663F0" w:rsidRPr="00B663F0" w:rsidRDefault="00B663F0" w:rsidP="00B663F0">
            <w:pPr>
              <w:jc w:val="center"/>
              <w:rPr>
                <w:b/>
                <w:sz w:val="20"/>
                <w:szCs w:val="20"/>
              </w:rPr>
            </w:pPr>
            <w:r w:rsidRPr="00B663F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B663F0" w:rsidRPr="00B663F0" w:rsidRDefault="00B663F0" w:rsidP="00B663F0">
            <w:pPr>
              <w:jc w:val="center"/>
              <w:rPr>
                <w:b/>
                <w:sz w:val="20"/>
                <w:szCs w:val="20"/>
              </w:rPr>
            </w:pPr>
            <w:r w:rsidRPr="00B663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025" w:type="pct"/>
            <w:vMerge/>
            <w:vAlign w:val="center"/>
          </w:tcPr>
          <w:p w:rsidR="00B663F0" w:rsidRPr="0087492F" w:rsidRDefault="00B663F0" w:rsidP="0087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B663F0" w:rsidRPr="0087492F" w:rsidRDefault="00B663F0" w:rsidP="0087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B663F0" w:rsidRPr="0087492F" w:rsidRDefault="00B663F0" w:rsidP="0087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</w:tcPr>
          <w:p w:rsidR="00B663F0" w:rsidRPr="0087492F" w:rsidRDefault="00B663F0" w:rsidP="0087492F">
            <w:pPr>
              <w:jc w:val="center"/>
              <w:rPr>
                <w:sz w:val="20"/>
                <w:szCs w:val="20"/>
              </w:rPr>
            </w:pPr>
          </w:p>
        </w:tc>
      </w:tr>
      <w:tr w:rsidR="0087492F" w:rsidRPr="0087492F" w:rsidTr="0087492F">
        <w:tc>
          <w:tcPr>
            <w:tcW w:w="688" w:type="pct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</w:tr>
      <w:tr w:rsidR="0087492F" w:rsidRPr="0087492F" w:rsidTr="00B663F0">
        <w:tc>
          <w:tcPr>
            <w:tcW w:w="688" w:type="pct"/>
            <w:shd w:val="clear" w:color="auto" w:fill="F2F2F2" w:themeFill="background1" w:themeFillShade="F2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F2F2F2" w:themeFill="background1" w:themeFillShade="F2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2F2F2" w:themeFill="background1" w:themeFillShade="F2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</w:tr>
      <w:tr w:rsidR="0087492F" w:rsidRPr="0087492F" w:rsidTr="0087492F">
        <w:tc>
          <w:tcPr>
            <w:tcW w:w="688" w:type="pct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87492F" w:rsidRPr="0087492F" w:rsidRDefault="0087492F">
            <w:pPr>
              <w:rPr>
                <w:sz w:val="20"/>
                <w:szCs w:val="20"/>
              </w:rPr>
            </w:pPr>
          </w:p>
        </w:tc>
      </w:tr>
      <w:tr w:rsidR="00B663F0" w:rsidRPr="0087492F" w:rsidTr="00B663F0">
        <w:tc>
          <w:tcPr>
            <w:tcW w:w="688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</w:tr>
      <w:tr w:rsidR="00B663F0" w:rsidRPr="0087492F" w:rsidTr="0087492F">
        <w:tc>
          <w:tcPr>
            <w:tcW w:w="688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</w:tr>
      <w:tr w:rsidR="00B663F0" w:rsidRPr="0087492F" w:rsidTr="00B663F0">
        <w:tc>
          <w:tcPr>
            <w:tcW w:w="688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</w:tr>
      <w:tr w:rsidR="00B663F0" w:rsidRPr="0087492F" w:rsidTr="0087492F">
        <w:tc>
          <w:tcPr>
            <w:tcW w:w="688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</w:tr>
      <w:tr w:rsidR="00B663F0" w:rsidRPr="0087492F" w:rsidTr="00B663F0">
        <w:tc>
          <w:tcPr>
            <w:tcW w:w="688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</w:tr>
      <w:tr w:rsidR="00B663F0" w:rsidRPr="0087492F" w:rsidTr="0087492F">
        <w:tc>
          <w:tcPr>
            <w:tcW w:w="688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</w:tr>
      <w:tr w:rsidR="00B663F0" w:rsidRPr="0087492F" w:rsidTr="00B663F0">
        <w:tc>
          <w:tcPr>
            <w:tcW w:w="688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</w:tr>
      <w:tr w:rsidR="00B663F0" w:rsidRPr="0087492F" w:rsidTr="0087492F">
        <w:tc>
          <w:tcPr>
            <w:tcW w:w="688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</w:tr>
      <w:tr w:rsidR="00B663F0" w:rsidRPr="0087492F" w:rsidTr="00B663F0">
        <w:tc>
          <w:tcPr>
            <w:tcW w:w="688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</w:tr>
      <w:tr w:rsidR="00B663F0" w:rsidRPr="0087492F" w:rsidTr="0087492F">
        <w:tc>
          <w:tcPr>
            <w:tcW w:w="688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</w:tr>
      <w:tr w:rsidR="00B663F0" w:rsidRPr="0087492F" w:rsidTr="00B663F0">
        <w:tc>
          <w:tcPr>
            <w:tcW w:w="688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2F2F2" w:themeFill="background1" w:themeFillShade="F2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</w:tr>
      <w:bookmarkEnd w:id="0"/>
      <w:tr w:rsidR="00B663F0" w:rsidRPr="0087492F" w:rsidTr="0087492F">
        <w:tc>
          <w:tcPr>
            <w:tcW w:w="688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B663F0" w:rsidRPr="0087492F" w:rsidRDefault="00B663F0">
            <w:pPr>
              <w:rPr>
                <w:sz w:val="20"/>
                <w:szCs w:val="20"/>
              </w:rPr>
            </w:pPr>
          </w:p>
        </w:tc>
      </w:tr>
    </w:tbl>
    <w:p w:rsidR="0087492F" w:rsidRDefault="0087492F"/>
    <w:sectPr w:rsidR="0087492F" w:rsidSect="00B663F0">
      <w:pgSz w:w="16838" w:h="11906" w:orient="landscape"/>
      <w:pgMar w:top="1134" w:right="1134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81"/>
    <w:rsid w:val="00701481"/>
    <w:rsid w:val="0087492F"/>
    <w:rsid w:val="00B663F0"/>
    <w:rsid w:val="00BD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Kerrylodge</dc:creator>
  <cp:lastModifiedBy>Kerrylodge</cp:lastModifiedBy>
  <cp:revision>2</cp:revision>
  <dcterms:created xsi:type="dcterms:W3CDTF">2016-03-29T01:56:00Z</dcterms:created>
  <dcterms:modified xsi:type="dcterms:W3CDTF">2016-03-29T02:08:00Z</dcterms:modified>
</cp:coreProperties>
</file>