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99B1" w14:textId="05E04338" w:rsidR="00D34AFE" w:rsidRDefault="00063C43" w:rsidP="00D90C1E">
      <w:pPr>
        <w:jc w:val="center"/>
        <w:rPr>
          <w:b/>
          <w:sz w:val="32"/>
          <w:szCs w:val="32"/>
          <w:u w:val="single"/>
        </w:rPr>
      </w:pPr>
      <w:r>
        <w:rPr>
          <w:b/>
          <w:sz w:val="32"/>
          <w:szCs w:val="32"/>
          <w:u w:val="single"/>
        </w:rPr>
        <w:t xml:space="preserve">ROTARY </w:t>
      </w:r>
      <w:r w:rsidR="0015709A">
        <w:rPr>
          <w:b/>
          <w:sz w:val="32"/>
          <w:szCs w:val="32"/>
          <w:u w:val="single"/>
        </w:rPr>
        <w:t xml:space="preserve">PEACE, </w:t>
      </w:r>
      <w:r w:rsidR="0015709A">
        <w:rPr>
          <w:b/>
          <w:sz w:val="32"/>
          <w:szCs w:val="32"/>
          <w:u w:val="single"/>
        </w:rPr>
        <w:t>REMEMBRANCE</w:t>
      </w:r>
      <w:r w:rsidR="0015709A">
        <w:rPr>
          <w:b/>
          <w:sz w:val="32"/>
          <w:szCs w:val="32"/>
          <w:u w:val="single"/>
        </w:rPr>
        <w:t xml:space="preserve"> AND COMMUNITY </w:t>
      </w:r>
      <w:r>
        <w:rPr>
          <w:b/>
          <w:sz w:val="32"/>
          <w:szCs w:val="32"/>
          <w:u w:val="single"/>
        </w:rPr>
        <w:t>FORESTS</w:t>
      </w:r>
      <w:r w:rsidR="00D90C1E">
        <w:rPr>
          <w:b/>
          <w:sz w:val="32"/>
          <w:szCs w:val="32"/>
          <w:u w:val="single"/>
        </w:rPr>
        <w:t xml:space="preserve"> </w:t>
      </w:r>
      <w:r w:rsidR="0015709A">
        <w:rPr>
          <w:b/>
          <w:sz w:val="32"/>
          <w:szCs w:val="32"/>
          <w:u w:val="single"/>
        </w:rPr>
        <w:t>TRUST</w:t>
      </w:r>
    </w:p>
    <w:p w14:paraId="6B949BE0" w14:textId="7249754A" w:rsidR="00D90C1E" w:rsidRPr="00D90C1E" w:rsidRDefault="00D90C1E" w:rsidP="00D90C1E">
      <w:pPr>
        <w:jc w:val="center"/>
        <w:rPr>
          <w:b/>
          <w:sz w:val="28"/>
          <w:szCs w:val="28"/>
          <w:u w:val="single"/>
        </w:rPr>
      </w:pPr>
      <w:r w:rsidRPr="00D90C1E">
        <w:rPr>
          <w:b/>
          <w:sz w:val="28"/>
          <w:szCs w:val="28"/>
          <w:u w:val="single"/>
        </w:rPr>
        <w:t>Safety Management Plan for Participating Organisations</w:t>
      </w:r>
    </w:p>
    <w:p w14:paraId="647622FE" w14:textId="36BF2DF0" w:rsidR="00D34AFE" w:rsidRDefault="00B7236B" w:rsidP="00D34AFE">
      <w:pPr>
        <w:rPr>
          <w:color w:val="808080" w:themeColor="background1" w:themeShade="80"/>
        </w:rPr>
      </w:pPr>
      <w:r>
        <w:rPr>
          <w:color w:val="808080" w:themeColor="background1" w:themeShade="80"/>
        </w:rPr>
        <w:t>[</w:t>
      </w:r>
      <w:r w:rsidR="00EB4425">
        <w:rPr>
          <w:color w:val="808080" w:themeColor="background1" w:themeShade="80"/>
        </w:rPr>
        <w:t>T</w:t>
      </w:r>
      <w:r w:rsidR="00D71FBA">
        <w:rPr>
          <w:color w:val="808080" w:themeColor="background1" w:themeShade="80"/>
        </w:rPr>
        <w:t xml:space="preserve">his template </w:t>
      </w:r>
      <w:r w:rsidR="00EB4425">
        <w:rPr>
          <w:color w:val="808080" w:themeColor="background1" w:themeShade="80"/>
        </w:rPr>
        <w:t>can be used as the</w:t>
      </w:r>
      <w:r w:rsidR="00D71FBA">
        <w:rPr>
          <w:color w:val="808080" w:themeColor="background1" w:themeShade="80"/>
        </w:rPr>
        <w:t xml:space="preserve"> Safety Plan for your group. </w:t>
      </w:r>
      <w:r w:rsidR="00EB4425">
        <w:rPr>
          <w:color w:val="808080" w:themeColor="background1" w:themeShade="80"/>
        </w:rPr>
        <w:t xml:space="preserve">If your group has your own safety plan, it can be used as long as it meets the </w:t>
      </w:r>
      <w:r w:rsidR="004E00D8">
        <w:rPr>
          <w:color w:val="808080" w:themeColor="background1" w:themeShade="80"/>
        </w:rPr>
        <w:t xml:space="preserve">safety </w:t>
      </w:r>
      <w:r w:rsidR="00EB4425">
        <w:rPr>
          <w:color w:val="808080" w:themeColor="background1" w:themeShade="80"/>
        </w:rPr>
        <w:t xml:space="preserve">principles </w:t>
      </w:r>
      <w:r w:rsidR="004E00D8">
        <w:rPr>
          <w:color w:val="808080" w:themeColor="background1" w:themeShade="80"/>
        </w:rPr>
        <w:t xml:space="preserve">set out in </w:t>
      </w:r>
      <w:r w:rsidR="00EB4425">
        <w:rPr>
          <w:color w:val="808080" w:themeColor="background1" w:themeShade="80"/>
        </w:rPr>
        <w:t>this template.</w:t>
      </w:r>
      <w:r>
        <w:rPr>
          <w:color w:val="808080" w:themeColor="background1" w:themeShade="80"/>
        </w:rPr>
        <w:t>]</w:t>
      </w:r>
      <w:r w:rsidR="00EB4425">
        <w:rPr>
          <w:color w:val="808080" w:themeColor="background1" w:themeShade="80"/>
        </w:rPr>
        <w:t xml:space="preserve"> </w:t>
      </w:r>
    </w:p>
    <w:p w14:paraId="01614B4B" w14:textId="48B9B11C" w:rsidR="00D34AFE" w:rsidRPr="00B7236B" w:rsidRDefault="00B7236B" w:rsidP="00D34AFE">
      <w:pPr>
        <w:rPr>
          <w:bCs/>
          <w:i/>
          <w:iCs/>
        </w:rPr>
      </w:pPr>
      <w:r w:rsidRPr="00D90C1E">
        <w:rPr>
          <w:b/>
          <w:i/>
          <w:iCs/>
        </w:rPr>
        <w:t>NAME of GROUP</w:t>
      </w:r>
      <w:r w:rsidRPr="00B7236B">
        <w:rPr>
          <w:bCs/>
          <w:i/>
          <w:iCs/>
        </w:rPr>
        <w:t xml:space="preserve"> is committed to ensuring a safe and healthy working environment for all staff, volunteers, contractors and third parties engaged on sites or activities facilitated and/or managed by the group. In so doing, the organisation will meet any legal obligations that may apply to it under New Zealand laws and regulations. </w:t>
      </w:r>
      <w:r w:rsidR="00770218" w:rsidRPr="00B7236B">
        <w:rPr>
          <w:bCs/>
          <w:i/>
          <w:iCs/>
        </w:rPr>
        <w:t xml:space="preserve"> </w:t>
      </w:r>
      <w:r w:rsidR="00F74F0B" w:rsidRPr="00B7236B">
        <w:rPr>
          <w:bCs/>
          <w:i/>
          <w:iCs/>
        </w:rPr>
        <w:t>The following</w:t>
      </w:r>
      <w:r w:rsidR="00770218" w:rsidRPr="00B7236B">
        <w:rPr>
          <w:bCs/>
          <w:i/>
          <w:iCs/>
        </w:rPr>
        <w:t xml:space="preserve"> process will be followed:</w:t>
      </w:r>
    </w:p>
    <w:p w14:paraId="0C921B1F" w14:textId="77777777" w:rsidR="00744BBE" w:rsidRDefault="00744BBE" w:rsidP="003005E2">
      <w:pPr>
        <w:pStyle w:val="ListParagraph"/>
        <w:numPr>
          <w:ilvl w:val="0"/>
          <w:numId w:val="5"/>
        </w:numPr>
        <w:ind w:hanging="720"/>
        <w:rPr>
          <w:b/>
          <w:u w:val="single"/>
        </w:rPr>
      </w:pPr>
      <w:r>
        <w:rPr>
          <w:b/>
          <w:u w:val="single"/>
        </w:rPr>
        <w:t>Appointment of Health and Safety Lead</w:t>
      </w:r>
    </w:p>
    <w:p w14:paraId="5C272171" w14:textId="09AE09C1" w:rsidR="00744BBE" w:rsidRPr="00744BBE" w:rsidRDefault="006A784D" w:rsidP="00744BBE">
      <w:pPr>
        <w:ind w:left="720"/>
      </w:pPr>
      <w:r>
        <w:t>NAME</w:t>
      </w:r>
      <w:r w:rsidR="00744BBE">
        <w:t xml:space="preserve"> has been appointed as the overall health and safety lead for our group to liaise with </w:t>
      </w:r>
      <w:r>
        <w:t>other project partners and contractors</w:t>
      </w:r>
      <w:r w:rsidR="00744BBE">
        <w:t xml:space="preserve"> on matters of risk assessment and health and safety.</w:t>
      </w:r>
    </w:p>
    <w:p w14:paraId="643AE5B2" w14:textId="77777777" w:rsidR="00D71FBA" w:rsidRDefault="00D71FBA" w:rsidP="003005E2">
      <w:pPr>
        <w:pStyle w:val="ListParagraph"/>
        <w:numPr>
          <w:ilvl w:val="0"/>
          <w:numId w:val="5"/>
        </w:numPr>
        <w:ind w:hanging="720"/>
        <w:rPr>
          <w:b/>
          <w:u w:val="single"/>
        </w:rPr>
      </w:pPr>
      <w:r>
        <w:rPr>
          <w:b/>
          <w:u w:val="single"/>
        </w:rPr>
        <w:t>Preparation of Health and Safety Plan</w:t>
      </w:r>
    </w:p>
    <w:p w14:paraId="428AC690" w14:textId="2C06CD96" w:rsidR="00D71FBA" w:rsidRDefault="007B2B10" w:rsidP="00D71FBA">
      <w:pPr>
        <w:pStyle w:val="ListParagraph"/>
      </w:pPr>
      <w:r>
        <w:t>In preparing th</w:t>
      </w:r>
      <w:r w:rsidR="00D71FBA">
        <w:t xml:space="preserve">is </w:t>
      </w:r>
      <w:r w:rsidR="00B804B3">
        <w:t xml:space="preserve">health and </w:t>
      </w:r>
      <w:r w:rsidR="00D71FBA">
        <w:t>safety plan</w:t>
      </w:r>
      <w:r w:rsidR="00D4112D">
        <w:t xml:space="preserve"> our group</w:t>
      </w:r>
      <w:r w:rsidR="006A1986">
        <w:t xml:space="preserve"> </w:t>
      </w:r>
      <w:r w:rsidR="00D4112D">
        <w:t xml:space="preserve">has </w:t>
      </w:r>
      <w:r w:rsidR="00801321">
        <w:t>consulted with</w:t>
      </w:r>
      <w:r w:rsidR="00D4112D">
        <w:t xml:space="preserve"> the</w:t>
      </w:r>
      <w:r w:rsidR="00D71FBA">
        <w:t xml:space="preserve"> </w:t>
      </w:r>
      <w:r w:rsidR="006A784D">
        <w:t>any relevant</w:t>
      </w:r>
      <w:r w:rsidR="00D71FBA">
        <w:t xml:space="preserve"> </w:t>
      </w:r>
      <w:r w:rsidR="00D4112D">
        <w:t xml:space="preserve">to help </w:t>
      </w:r>
      <w:r w:rsidR="00D71FBA">
        <w:t>identify potential hazards and risks for the site/type of activity along wit</w:t>
      </w:r>
      <w:r w:rsidR="008B3E43">
        <w:t xml:space="preserve">h possible control measures to </w:t>
      </w:r>
      <w:r w:rsidR="00D71FBA">
        <w:t>minimize risk if it first can’t be eliminated or substituted with a safer method</w:t>
      </w:r>
      <w:r w:rsidR="006A1986">
        <w:t xml:space="preserve"> (A</w:t>
      </w:r>
      <w:r w:rsidR="00A6104E">
        <w:t xml:space="preserve">ppendix </w:t>
      </w:r>
      <w:r w:rsidR="00997BAB">
        <w:t>A</w:t>
      </w:r>
      <w:r w:rsidR="00A6104E">
        <w:t>). Our group takes full responsibility for the plan.</w:t>
      </w:r>
    </w:p>
    <w:p w14:paraId="60F0678A" w14:textId="77777777" w:rsidR="00A6104E" w:rsidRDefault="00A6104E" w:rsidP="00A6104E">
      <w:pPr>
        <w:pStyle w:val="ListParagraph"/>
        <w:rPr>
          <w:b/>
          <w:u w:val="single"/>
        </w:rPr>
      </w:pPr>
    </w:p>
    <w:p w14:paraId="01C10230" w14:textId="77777777" w:rsidR="00486459" w:rsidRPr="000C59CB" w:rsidRDefault="00486459" w:rsidP="003005E2">
      <w:pPr>
        <w:pStyle w:val="ListParagraph"/>
        <w:numPr>
          <w:ilvl w:val="0"/>
          <w:numId w:val="5"/>
        </w:numPr>
        <w:ind w:hanging="720"/>
        <w:rPr>
          <w:b/>
          <w:u w:val="single"/>
        </w:rPr>
      </w:pPr>
      <w:r w:rsidRPr="000C59CB">
        <w:rPr>
          <w:b/>
          <w:u w:val="single"/>
        </w:rPr>
        <w:t>General standard of care</w:t>
      </w:r>
    </w:p>
    <w:p w14:paraId="647D91E0" w14:textId="77777777" w:rsidR="00486459" w:rsidRDefault="00486459" w:rsidP="00486459">
      <w:r>
        <w:t>Our group will follow a general standard of care whereby:</w:t>
      </w:r>
    </w:p>
    <w:p w14:paraId="40521F2F" w14:textId="77777777" w:rsidR="00486459" w:rsidRPr="00BF5C5E" w:rsidRDefault="00486459" w:rsidP="00BF5C5E">
      <w:pPr>
        <w:spacing w:after="0" w:line="240" w:lineRule="auto"/>
        <w:rPr>
          <w:u w:val="single"/>
        </w:rPr>
      </w:pPr>
      <w:r w:rsidRPr="00BF5C5E">
        <w:rPr>
          <w:u w:val="single"/>
        </w:rPr>
        <w:t>In advance of an activity:</w:t>
      </w:r>
    </w:p>
    <w:p w14:paraId="298332A1" w14:textId="10C238BE" w:rsidR="00197103" w:rsidRDefault="00197103" w:rsidP="003005E2">
      <w:pPr>
        <w:pStyle w:val="ListParagraph"/>
        <w:numPr>
          <w:ilvl w:val="0"/>
          <w:numId w:val="6"/>
        </w:numPr>
      </w:pPr>
      <w:r>
        <w:t xml:space="preserve">Our group takes responsibility for the health and safety of its volunteers and members </w:t>
      </w:r>
    </w:p>
    <w:p w14:paraId="293A1B30" w14:textId="6C42F451" w:rsidR="00486459" w:rsidRDefault="00486459" w:rsidP="003005E2">
      <w:pPr>
        <w:pStyle w:val="ListParagraph"/>
        <w:numPr>
          <w:ilvl w:val="0"/>
          <w:numId w:val="6"/>
        </w:numPr>
      </w:pPr>
      <w:r>
        <w:t>A team leader will be appointed</w:t>
      </w:r>
      <w:r w:rsidR="009A5BF7">
        <w:t xml:space="preserve"> for each </w:t>
      </w:r>
      <w:r w:rsidR="00D90C1E">
        <w:t>activity.</w:t>
      </w:r>
    </w:p>
    <w:p w14:paraId="3531CBF7" w14:textId="77777777" w:rsidR="00A85AC9" w:rsidRDefault="00D606AA" w:rsidP="003005E2">
      <w:pPr>
        <w:pStyle w:val="ListParagraph"/>
        <w:numPr>
          <w:ilvl w:val="0"/>
          <w:numId w:val="6"/>
        </w:numPr>
      </w:pPr>
      <w:r>
        <w:t xml:space="preserve">Details of the activity including </w:t>
      </w:r>
      <w:r w:rsidR="002000A0">
        <w:t>dates, tasks, logistics, skills and other requirements</w:t>
      </w:r>
      <w:r>
        <w:t xml:space="preserve"> will be</w:t>
      </w:r>
      <w:r w:rsidR="002000A0">
        <w:t xml:space="preserve"> conv</w:t>
      </w:r>
      <w:r w:rsidR="00BF5C5E">
        <w:t xml:space="preserve">eyed to </w:t>
      </w:r>
      <w:r w:rsidR="00991579">
        <w:t>potential team members</w:t>
      </w:r>
      <w:r w:rsidR="00BF5C5E">
        <w:t>;</w:t>
      </w:r>
      <w:r>
        <w:t xml:space="preserve"> </w:t>
      </w:r>
    </w:p>
    <w:p w14:paraId="526AA02A" w14:textId="77777777" w:rsidR="000E18D9" w:rsidRPr="000E18D9" w:rsidRDefault="00161DB8" w:rsidP="003005E2">
      <w:pPr>
        <w:pStyle w:val="ListParagraph"/>
        <w:numPr>
          <w:ilvl w:val="0"/>
          <w:numId w:val="6"/>
        </w:numPr>
        <w:spacing w:after="0"/>
        <w:rPr>
          <w:i/>
        </w:rPr>
      </w:pPr>
      <w:r>
        <w:t xml:space="preserve">An appraisal will be undertaken to check team </w:t>
      </w:r>
      <w:r w:rsidR="000E18D9">
        <w:t xml:space="preserve">members </w:t>
      </w:r>
      <w:r>
        <w:t xml:space="preserve">have the fitness </w:t>
      </w:r>
      <w:r w:rsidR="00936D2B">
        <w:t xml:space="preserve">and competency </w:t>
      </w:r>
      <w:r>
        <w:t>to do the work</w:t>
      </w:r>
      <w:r w:rsidR="008D6AAA" w:rsidRPr="008D6AAA">
        <w:t>;</w:t>
      </w:r>
    </w:p>
    <w:p w14:paraId="5F8F5880" w14:textId="77777777" w:rsidR="00FA04B4" w:rsidRPr="00FA04B4" w:rsidRDefault="00A85AC9" w:rsidP="003005E2">
      <w:pPr>
        <w:pStyle w:val="ListParagraph"/>
        <w:numPr>
          <w:ilvl w:val="0"/>
          <w:numId w:val="6"/>
        </w:numPr>
        <w:spacing w:after="0" w:line="240" w:lineRule="auto"/>
        <w:rPr>
          <w:i/>
          <w:color w:val="808080" w:themeColor="background1" w:themeShade="80"/>
        </w:rPr>
      </w:pPr>
      <w:r>
        <w:t>Team essentials will be identified and conveyed to team members</w:t>
      </w:r>
      <w:r w:rsidR="0045713E">
        <w:t>.</w:t>
      </w:r>
      <w:r w:rsidR="003B2B87">
        <w:t xml:space="preserve"> </w:t>
      </w:r>
    </w:p>
    <w:p w14:paraId="19432043" w14:textId="6CCE6D80" w:rsidR="00FA04B4" w:rsidRDefault="00FA04B4" w:rsidP="003005E2">
      <w:pPr>
        <w:pStyle w:val="ListParagraph"/>
        <w:numPr>
          <w:ilvl w:val="1"/>
          <w:numId w:val="6"/>
        </w:numPr>
        <w:spacing w:after="0" w:line="240" w:lineRule="auto"/>
        <w:rPr>
          <w:i/>
          <w:color w:val="808080" w:themeColor="background1" w:themeShade="80"/>
        </w:rPr>
      </w:pPr>
      <w:r>
        <w:t>volunteers receive a safety briefing on arrival and there is a daily safety briefing before activities commence –as well as task related safety talks.</w:t>
      </w:r>
    </w:p>
    <w:p w14:paraId="3F39642F" w14:textId="77777777" w:rsidR="00FA04B4" w:rsidRPr="00FA04B4" w:rsidRDefault="002000A0" w:rsidP="003005E2">
      <w:pPr>
        <w:pStyle w:val="ListParagraph"/>
        <w:numPr>
          <w:ilvl w:val="0"/>
          <w:numId w:val="6"/>
        </w:numPr>
        <w:spacing w:after="0" w:line="240" w:lineRule="auto"/>
        <w:rPr>
          <w:u w:val="single"/>
        </w:rPr>
      </w:pPr>
      <w:r w:rsidRPr="002000A0">
        <w:t>Team members will be advised of emergency response information</w:t>
      </w:r>
      <w:r w:rsidR="00FA04B4">
        <w:t>:</w:t>
      </w:r>
    </w:p>
    <w:p w14:paraId="0572ABAF" w14:textId="77777777" w:rsidR="00486459" w:rsidRPr="00FA04B4" w:rsidRDefault="00486459" w:rsidP="003005E2">
      <w:pPr>
        <w:pStyle w:val="ListParagraph"/>
        <w:numPr>
          <w:ilvl w:val="0"/>
          <w:numId w:val="6"/>
        </w:numPr>
        <w:spacing w:after="0" w:line="240" w:lineRule="auto"/>
        <w:rPr>
          <w:u w:val="single"/>
        </w:rPr>
      </w:pPr>
      <w:r w:rsidRPr="00FA04B4">
        <w:rPr>
          <w:u w:val="single"/>
        </w:rPr>
        <w:t xml:space="preserve">At the beginning of the </w:t>
      </w:r>
      <w:r w:rsidR="00936D2B" w:rsidRPr="00FA04B4">
        <w:rPr>
          <w:u w:val="single"/>
        </w:rPr>
        <w:t xml:space="preserve">work </w:t>
      </w:r>
      <w:r w:rsidRPr="00FA04B4">
        <w:rPr>
          <w:u w:val="single"/>
        </w:rPr>
        <w:t>activity</w:t>
      </w:r>
      <w:r w:rsidR="00936D2B" w:rsidRPr="00FA04B4">
        <w:rPr>
          <w:u w:val="single"/>
        </w:rPr>
        <w:t>,</w:t>
      </w:r>
      <w:r w:rsidRPr="00FA04B4">
        <w:rPr>
          <w:u w:val="single"/>
        </w:rPr>
        <w:t xml:space="preserve"> the team leader will:</w:t>
      </w:r>
    </w:p>
    <w:p w14:paraId="1B30F9EB" w14:textId="6E1DC148" w:rsidR="00FA04B4" w:rsidRPr="00D90C1E" w:rsidRDefault="00486459" w:rsidP="003005E2">
      <w:pPr>
        <w:pStyle w:val="ListParagraph"/>
        <w:numPr>
          <w:ilvl w:val="0"/>
          <w:numId w:val="7"/>
        </w:numPr>
        <w:rPr>
          <w:b/>
          <w:i/>
          <w:color w:val="808080" w:themeColor="background1" w:themeShade="80"/>
          <w:u w:val="single"/>
        </w:rPr>
      </w:pPr>
      <w:r w:rsidRPr="00BD184A">
        <w:t xml:space="preserve">Lead an on-site </w:t>
      </w:r>
      <w:r w:rsidR="00BD1DFC">
        <w:t xml:space="preserve">risk </w:t>
      </w:r>
      <w:r w:rsidRPr="00BD184A">
        <w:t>assessment</w:t>
      </w:r>
      <w:r w:rsidR="00EF1CDE">
        <w:rPr>
          <w:rStyle w:val="FootnoteReference"/>
        </w:rPr>
        <w:footnoteReference w:id="1"/>
      </w:r>
      <w:r w:rsidRPr="00BD184A">
        <w:t xml:space="preserve"> involving all team members to identify</w:t>
      </w:r>
      <w:r>
        <w:t>/confirm</w:t>
      </w:r>
      <w:r w:rsidRPr="00BD184A">
        <w:t xml:space="preserve"> tasks required </w:t>
      </w:r>
      <w:r>
        <w:t>to perform the activity</w:t>
      </w:r>
      <w:r w:rsidR="006A3E3D">
        <w:t xml:space="preserve"> </w:t>
      </w:r>
      <w:r w:rsidR="006A3E3D" w:rsidRPr="00BD184A">
        <w:t xml:space="preserve">and ensure that everyone understands the hazards </w:t>
      </w:r>
      <w:r w:rsidR="006A3E3D">
        <w:t xml:space="preserve">and risks </w:t>
      </w:r>
      <w:r w:rsidR="006A3E3D" w:rsidRPr="00BD184A">
        <w:t xml:space="preserve">at the site and </w:t>
      </w:r>
      <w:r w:rsidR="006A3E3D">
        <w:t xml:space="preserve">the </w:t>
      </w:r>
      <w:r w:rsidR="006A3E3D" w:rsidRPr="00BD184A">
        <w:t>controls in place to reduce risk</w:t>
      </w:r>
      <w:r w:rsidR="009A5BF7">
        <w:t>.</w:t>
      </w:r>
      <w:r w:rsidR="00EF1CDE">
        <w:t xml:space="preserve"> </w:t>
      </w:r>
    </w:p>
    <w:p w14:paraId="068CDF6C" w14:textId="77777777" w:rsidR="00D90C1E" w:rsidRPr="00D90C1E" w:rsidRDefault="00D90C1E" w:rsidP="00D90C1E">
      <w:pPr>
        <w:ind w:left="720"/>
        <w:rPr>
          <w:b/>
          <w:i/>
          <w:color w:val="808080" w:themeColor="background1" w:themeShade="80"/>
          <w:u w:val="single"/>
        </w:rPr>
      </w:pPr>
    </w:p>
    <w:p w14:paraId="40F07FB1" w14:textId="77777777" w:rsidR="00FA04B4" w:rsidRPr="00FA04B4" w:rsidRDefault="00FA04B4" w:rsidP="003005E2">
      <w:pPr>
        <w:pStyle w:val="ListParagraph"/>
        <w:numPr>
          <w:ilvl w:val="1"/>
          <w:numId w:val="7"/>
        </w:numPr>
        <w:rPr>
          <w:b/>
          <w:i/>
          <w:color w:val="808080" w:themeColor="background1" w:themeShade="80"/>
          <w:u w:val="single"/>
        </w:rPr>
      </w:pPr>
      <w:r>
        <w:t>This is done on a daily basis –see attached project report</w:t>
      </w:r>
    </w:p>
    <w:p w14:paraId="655F828A" w14:textId="77777777" w:rsidR="0072526C" w:rsidRPr="00FA04B4" w:rsidRDefault="0072526C" w:rsidP="003005E2">
      <w:pPr>
        <w:pStyle w:val="ListParagraph"/>
        <w:numPr>
          <w:ilvl w:val="0"/>
          <w:numId w:val="7"/>
        </w:numPr>
        <w:rPr>
          <w:b/>
          <w:i/>
          <w:color w:val="808080" w:themeColor="background1" w:themeShade="80"/>
          <w:u w:val="single"/>
        </w:rPr>
      </w:pPr>
      <w:r>
        <w:t>Ensure</w:t>
      </w:r>
      <w:r w:rsidRPr="00FA04B4">
        <w:rPr>
          <w:color w:val="808080" w:themeColor="background1" w:themeShade="80"/>
        </w:rPr>
        <w:t xml:space="preserve"> </w:t>
      </w:r>
      <w:r w:rsidRPr="00FE3CFC">
        <w:t>that participants have the appropriate personal protective equipment and are adequately prepared for the tasks</w:t>
      </w:r>
    </w:p>
    <w:p w14:paraId="0B4CC905" w14:textId="4489F488" w:rsidR="00751FD1" w:rsidRDefault="00751FD1" w:rsidP="003005E2">
      <w:pPr>
        <w:pStyle w:val="ListParagraph"/>
        <w:numPr>
          <w:ilvl w:val="0"/>
          <w:numId w:val="7"/>
        </w:numPr>
      </w:pPr>
      <w:r w:rsidRPr="00C60B3A">
        <w:t xml:space="preserve">Identify any participants with pre-existing medical conditions, </w:t>
      </w:r>
      <w:proofErr w:type="gramStart"/>
      <w:r w:rsidRPr="00C60B3A">
        <w:t>allergies</w:t>
      </w:r>
      <w:proofErr w:type="gramEnd"/>
      <w:r w:rsidRPr="00C60B3A">
        <w:t xml:space="preserve"> or sensitivity</w:t>
      </w:r>
      <w:r w:rsidR="009A022B">
        <w:t xml:space="preserve"> (</w:t>
      </w:r>
      <w:r w:rsidRPr="00C60B3A">
        <w:t>e.g. to herbicides</w:t>
      </w:r>
      <w:r w:rsidR="009A022B">
        <w:t>)</w:t>
      </w:r>
      <w:r w:rsidRPr="00C60B3A">
        <w:t xml:space="preserve"> that need to be considered in undertaking tasks</w:t>
      </w:r>
      <w:r w:rsidR="009A022B">
        <w:t xml:space="preserve"> and ensure they are carrying any necessary </w:t>
      </w:r>
      <w:r w:rsidR="00D90C1E">
        <w:t>medication</w:t>
      </w:r>
      <w:r w:rsidR="00D90C1E" w:rsidRPr="00C60B3A">
        <w:t>.</w:t>
      </w:r>
    </w:p>
    <w:p w14:paraId="728B2022" w14:textId="195C9133" w:rsidR="00751FD1" w:rsidRPr="00FA04B4" w:rsidRDefault="00751FD1" w:rsidP="003005E2">
      <w:pPr>
        <w:pStyle w:val="ListParagraph"/>
        <w:numPr>
          <w:ilvl w:val="0"/>
          <w:numId w:val="7"/>
        </w:numPr>
        <w:rPr>
          <w:b/>
          <w:i/>
          <w:u w:val="single"/>
        </w:rPr>
      </w:pPr>
      <w:r w:rsidRPr="00C60B3A">
        <w:t xml:space="preserve">Point out where the first-aid kit is stored on </w:t>
      </w:r>
      <w:r w:rsidR="00D90C1E" w:rsidRPr="00C60B3A">
        <w:t>site.</w:t>
      </w:r>
    </w:p>
    <w:p w14:paraId="25C215AD" w14:textId="5B0732EC" w:rsidR="008E6810" w:rsidRDefault="008E6810" w:rsidP="003005E2">
      <w:pPr>
        <w:pStyle w:val="ListParagraph"/>
        <w:numPr>
          <w:ilvl w:val="0"/>
          <w:numId w:val="4"/>
        </w:numPr>
        <w:spacing w:after="0" w:line="240" w:lineRule="auto"/>
      </w:pPr>
      <w:r>
        <w:t xml:space="preserve">Ensure that participants are fit, </w:t>
      </w:r>
      <w:proofErr w:type="gramStart"/>
      <w:r>
        <w:t>healthy</w:t>
      </w:r>
      <w:proofErr w:type="gramEnd"/>
      <w:r>
        <w:t xml:space="preserve"> and competent to undertake the tasks</w:t>
      </w:r>
      <w:r w:rsidR="00FE3CFC">
        <w:t>,</w:t>
      </w:r>
      <w:r>
        <w:t xml:space="preserve"> </w:t>
      </w:r>
      <w:r w:rsidR="00FE3CFC">
        <w:t>or where</w:t>
      </w:r>
      <w:r w:rsidR="0072526C">
        <w:t xml:space="preserve"> a person </w:t>
      </w:r>
      <w:r w:rsidR="001A7FC3">
        <w:t>do</w:t>
      </w:r>
      <w:r w:rsidR="00FE3CFC">
        <w:t>es</w:t>
      </w:r>
      <w:r w:rsidR="001A7FC3">
        <w:t xml:space="preserve">n’t meet requirements </w:t>
      </w:r>
      <w:r w:rsidR="0072526C">
        <w:t>assign them to light duties where possible or work in t</w:t>
      </w:r>
      <w:r w:rsidR="001A7FC3">
        <w:t>an</w:t>
      </w:r>
      <w:r w:rsidR="0072526C">
        <w:t xml:space="preserve">dem with another </w:t>
      </w:r>
      <w:r w:rsidR="00D90C1E">
        <w:t>member.</w:t>
      </w:r>
    </w:p>
    <w:p w14:paraId="52EC4376" w14:textId="3A41777F" w:rsidR="00486459" w:rsidRDefault="00486459" w:rsidP="003005E2">
      <w:pPr>
        <w:pStyle w:val="ListParagraph"/>
        <w:numPr>
          <w:ilvl w:val="0"/>
          <w:numId w:val="4"/>
        </w:numPr>
        <w:spacing w:after="0" w:line="240" w:lineRule="auto"/>
      </w:pPr>
      <w:r>
        <w:t>Ensure that new participants</w:t>
      </w:r>
      <w:r w:rsidRPr="00BD184A">
        <w:t xml:space="preserve"> receive adequate induction and</w:t>
      </w:r>
      <w:r w:rsidR="00FB6331">
        <w:t>,</w:t>
      </w:r>
      <w:r w:rsidRPr="00BD184A">
        <w:t xml:space="preserve"> </w:t>
      </w:r>
      <w:r w:rsidR="00380CC8">
        <w:t xml:space="preserve">if necessary, </w:t>
      </w:r>
      <w:r w:rsidRPr="00BD184A">
        <w:t xml:space="preserve">someone is assigned as their </w:t>
      </w:r>
      <w:r w:rsidR="00D90C1E" w:rsidRPr="00BD184A">
        <w:t>buddy.</w:t>
      </w:r>
    </w:p>
    <w:p w14:paraId="0752274B" w14:textId="0D68893F" w:rsidR="00991579" w:rsidRDefault="00991579" w:rsidP="003005E2">
      <w:pPr>
        <w:pStyle w:val="ListParagraph"/>
        <w:numPr>
          <w:ilvl w:val="0"/>
          <w:numId w:val="4"/>
        </w:numPr>
        <w:spacing w:after="0" w:line="240" w:lineRule="auto"/>
      </w:pPr>
      <w:r>
        <w:t xml:space="preserve">Ensure that communication channels/emergency procedures are in </w:t>
      </w:r>
      <w:r w:rsidR="00D90C1E">
        <w:t>place.</w:t>
      </w:r>
    </w:p>
    <w:p w14:paraId="02A358E8" w14:textId="77777777" w:rsidR="003B2B87" w:rsidRDefault="003B2B87" w:rsidP="003B2B87">
      <w:pPr>
        <w:pStyle w:val="ListParagraph"/>
        <w:spacing w:after="0" w:line="240" w:lineRule="auto"/>
      </w:pPr>
    </w:p>
    <w:p w14:paraId="4F966052" w14:textId="77777777" w:rsidR="00486459" w:rsidRPr="00D34AFE" w:rsidRDefault="00486459" w:rsidP="00BF5C5E">
      <w:pPr>
        <w:spacing w:after="0" w:line="240" w:lineRule="auto"/>
        <w:rPr>
          <w:u w:val="single"/>
        </w:rPr>
      </w:pPr>
      <w:r w:rsidRPr="00D34AFE">
        <w:rPr>
          <w:u w:val="single"/>
        </w:rPr>
        <w:t xml:space="preserve">During the </w:t>
      </w:r>
      <w:r w:rsidR="00936D2B">
        <w:rPr>
          <w:u w:val="single"/>
        </w:rPr>
        <w:t xml:space="preserve">work </w:t>
      </w:r>
      <w:r w:rsidRPr="00D34AFE">
        <w:rPr>
          <w:u w:val="single"/>
        </w:rPr>
        <w:t>activity</w:t>
      </w:r>
      <w:r w:rsidR="00936D2B">
        <w:rPr>
          <w:u w:val="single"/>
        </w:rPr>
        <w:t>,</w:t>
      </w:r>
      <w:r>
        <w:rPr>
          <w:u w:val="single"/>
        </w:rPr>
        <w:t xml:space="preserve"> the team leader will:</w:t>
      </w:r>
    </w:p>
    <w:p w14:paraId="56FA11CA" w14:textId="77777777" w:rsidR="00486459" w:rsidRPr="00D34AFE" w:rsidRDefault="00486459" w:rsidP="003005E2">
      <w:pPr>
        <w:numPr>
          <w:ilvl w:val="0"/>
          <w:numId w:val="2"/>
        </w:numPr>
        <w:spacing w:after="0" w:line="240" w:lineRule="auto"/>
      </w:pPr>
      <w:r w:rsidRPr="00D34AFE">
        <w:t>Ensure safety procedures are being followed and P</w:t>
      </w:r>
      <w:r w:rsidR="00936D2B">
        <w:t xml:space="preserve">ersonal </w:t>
      </w:r>
      <w:r w:rsidRPr="00D34AFE">
        <w:t>P</w:t>
      </w:r>
      <w:r w:rsidR="00936D2B">
        <w:t xml:space="preserve">rotective </w:t>
      </w:r>
      <w:r w:rsidRPr="00D34AFE">
        <w:t>E</w:t>
      </w:r>
      <w:r w:rsidR="00936D2B">
        <w:t>quipment (PPE)</w:t>
      </w:r>
      <w:r w:rsidRPr="00D34AFE">
        <w:t xml:space="preserve"> is being worn/used;</w:t>
      </w:r>
    </w:p>
    <w:p w14:paraId="528967B8" w14:textId="77777777" w:rsidR="00486459" w:rsidRPr="00D34AFE" w:rsidRDefault="00486459" w:rsidP="003005E2">
      <w:pPr>
        <w:numPr>
          <w:ilvl w:val="0"/>
          <w:numId w:val="2"/>
        </w:numPr>
        <w:spacing w:after="0" w:line="240" w:lineRule="auto"/>
      </w:pPr>
      <w:r w:rsidRPr="00D34AFE">
        <w:t xml:space="preserve">Maintain an ongoing assessment of </w:t>
      </w:r>
      <w:r>
        <w:t>team safety</w:t>
      </w:r>
      <w:r w:rsidRPr="00D34AFE">
        <w:t>;</w:t>
      </w:r>
    </w:p>
    <w:p w14:paraId="7C5CE8EA" w14:textId="77777777" w:rsidR="00486459" w:rsidRDefault="00486459" w:rsidP="003005E2">
      <w:pPr>
        <w:numPr>
          <w:ilvl w:val="0"/>
          <w:numId w:val="2"/>
        </w:numPr>
        <w:spacing w:after="0" w:line="240" w:lineRule="auto"/>
      </w:pPr>
      <w:r w:rsidRPr="00D34AFE">
        <w:t xml:space="preserve">Rearrange or reschedule tasks if necessary to keep </w:t>
      </w:r>
      <w:r>
        <w:t>participants</w:t>
      </w:r>
      <w:r w:rsidRPr="00D34AFE">
        <w:t xml:space="preserve"> safe.</w:t>
      </w:r>
    </w:p>
    <w:p w14:paraId="13604881" w14:textId="77777777" w:rsidR="003B2B87" w:rsidRPr="00D34AFE" w:rsidRDefault="003B2B87" w:rsidP="003B2B87">
      <w:pPr>
        <w:spacing w:after="0" w:line="240" w:lineRule="auto"/>
        <w:ind w:left="720"/>
      </w:pPr>
    </w:p>
    <w:p w14:paraId="6FCA3B20" w14:textId="77777777" w:rsidR="00486459" w:rsidRPr="008108B6" w:rsidRDefault="00486459" w:rsidP="00BF5C5E">
      <w:pPr>
        <w:spacing w:after="0" w:line="240" w:lineRule="auto"/>
        <w:rPr>
          <w:u w:val="single"/>
        </w:rPr>
      </w:pPr>
      <w:r w:rsidRPr="008108B6">
        <w:rPr>
          <w:u w:val="single"/>
        </w:rPr>
        <w:t xml:space="preserve">At the end of the </w:t>
      </w:r>
      <w:r w:rsidR="00936D2B">
        <w:rPr>
          <w:u w:val="single"/>
        </w:rPr>
        <w:t xml:space="preserve">work </w:t>
      </w:r>
      <w:r w:rsidRPr="008108B6">
        <w:rPr>
          <w:u w:val="single"/>
        </w:rPr>
        <w:t>activity</w:t>
      </w:r>
      <w:r w:rsidR="00936D2B">
        <w:rPr>
          <w:u w:val="single"/>
        </w:rPr>
        <w:t>,</w:t>
      </w:r>
      <w:r>
        <w:rPr>
          <w:u w:val="single"/>
        </w:rPr>
        <w:t xml:space="preserve"> the team leader will:</w:t>
      </w:r>
    </w:p>
    <w:p w14:paraId="3C4B38A8" w14:textId="77777777" w:rsidR="00486459" w:rsidRPr="008108B6" w:rsidRDefault="00486459" w:rsidP="003005E2">
      <w:pPr>
        <w:numPr>
          <w:ilvl w:val="0"/>
          <w:numId w:val="3"/>
        </w:numPr>
        <w:spacing w:after="0" w:line="240" w:lineRule="auto"/>
        <w:rPr>
          <w:u w:val="single"/>
        </w:rPr>
      </w:pPr>
      <w:r w:rsidRPr="008108B6">
        <w:t xml:space="preserve">Lead a debrief on health and safety aspects seeking feedback from </w:t>
      </w:r>
      <w:r>
        <w:t>participants</w:t>
      </w:r>
      <w:r w:rsidRPr="008108B6">
        <w:t xml:space="preserve"> and amend the </w:t>
      </w:r>
      <w:r w:rsidR="006A3E3D">
        <w:t>safety plan</w:t>
      </w:r>
      <w:r>
        <w:t xml:space="preserve"> </w:t>
      </w:r>
      <w:r w:rsidRPr="008108B6">
        <w:t>if necessary to incorporate any agreed changes for future activities;</w:t>
      </w:r>
    </w:p>
    <w:p w14:paraId="2CC94C97" w14:textId="77777777" w:rsidR="00486459" w:rsidRDefault="00486459" w:rsidP="003005E2">
      <w:pPr>
        <w:pStyle w:val="ListParagraph"/>
        <w:numPr>
          <w:ilvl w:val="0"/>
          <w:numId w:val="4"/>
        </w:numPr>
        <w:spacing w:after="0"/>
      </w:pPr>
      <w:r w:rsidRPr="008108B6">
        <w:t>Re</w:t>
      </w:r>
      <w:r>
        <w:t>cord</w:t>
      </w:r>
      <w:r w:rsidRPr="008108B6">
        <w:t xml:space="preserve"> any incidents and injuries involving </w:t>
      </w:r>
      <w:r w:rsidR="00B140A5">
        <w:t>participants</w:t>
      </w:r>
      <w:r w:rsidRPr="008108B6">
        <w:t xml:space="preserve"> </w:t>
      </w:r>
      <w:r>
        <w:t>on the Incident Reporting Form</w:t>
      </w:r>
      <w:r w:rsidR="00997BAB">
        <w:t xml:space="preserve"> (appendix C</w:t>
      </w:r>
      <w:r w:rsidR="00A6104E">
        <w:t>)</w:t>
      </w:r>
      <w:r w:rsidRPr="00E6594B">
        <w:t>.</w:t>
      </w:r>
      <w:r>
        <w:t xml:space="preserve"> </w:t>
      </w:r>
    </w:p>
    <w:p w14:paraId="333EBFA5" w14:textId="77777777" w:rsidR="00161DB8" w:rsidRPr="00BD184A" w:rsidRDefault="00161DB8" w:rsidP="003005E2">
      <w:pPr>
        <w:pStyle w:val="ListParagraph"/>
        <w:numPr>
          <w:ilvl w:val="0"/>
          <w:numId w:val="4"/>
        </w:numPr>
        <w:spacing w:after="0" w:line="240" w:lineRule="auto"/>
        <w:ind w:left="714" w:hanging="357"/>
      </w:pPr>
      <w:r w:rsidRPr="00BD184A">
        <w:t>Ensure prompt reporting, investigating and follow-up for incidents involving harm or damage (actual or potential).</w:t>
      </w:r>
      <w:r>
        <w:t xml:space="preserve"> </w:t>
      </w:r>
    </w:p>
    <w:p w14:paraId="094ADC7C" w14:textId="77777777" w:rsidR="00936D2B" w:rsidRDefault="00322739" w:rsidP="00486459">
      <w:pPr>
        <w:spacing w:after="0"/>
        <w:ind w:left="360" w:hanging="360"/>
        <w:rPr>
          <w:i/>
          <w:color w:val="808080" w:themeColor="background1" w:themeShade="80"/>
        </w:rPr>
      </w:pPr>
      <w:r w:rsidRPr="009A5BF7">
        <w:rPr>
          <w:i/>
          <w:color w:val="808080" w:themeColor="background1" w:themeShade="80"/>
        </w:rPr>
        <w:t>Note</w:t>
      </w:r>
      <w:r w:rsidRPr="009A5BF7">
        <w:rPr>
          <w:b/>
          <w:color w:val="808080" w:themeColor="background1" w:themeShade="80"/>
        </w:rPr>
        <w:t xml:space="preserve">: </w:t>
      </w:r>
      <w:r w:rsidR="00486459" w:rsidRPr="009A5BF7">
        <w:rPr>
          <w:color w:val="808080" w:themeColor="background1" w:themeShade="80"/>
        </w:rPr>
        <w:t xml:space="preserve"> </w:t>
      </w:r>
      <w:r w:rsidR="00486459" w:rsidRPr="009A5BF7">
        <w:rPr>
          <w:i/>
          <w:color w:val="808080" w:themeColor="background1" w:themeShade="80"/>
        </w:rPr>
        <w:t xml:space="preserve">Example of an Incident Report Form is at Appendix </w:t>
      </w:r>
      <w:r w:rsidR="00997BAB">
        <w:rPr>
          <w:i/>
          <w:color w:val="808080" w:themeColor="background1" w:themeShade="80"/>
        </w:rPr>
        <w:t>C</w:t>
      </w:r>
      <w:r w:rsidR="00486459" w:rsidRPr="009A5BF7">
        <w:rPr>
          <w:i/>
          <w:color w:val="808080" w:themeColor="background1" w:themeShade="80"/>
        </w:rPr>
        <w:t>. D</w:t>
      </w:r>
      <w:r w:rsidR="00936D2B">
        <w:rPr>
          <w:i/>
          <w:color w:val="808080" w:themeColor="background1" w:themeShade="80"/>
        </w:rPr>
        <w:t>evelop a form to suit your group.</w:t>
      </w:r>
    </w:p>
    <w:p w14:paraId="17F935B9" w14:textId="77777777" w:rsidR="00486459" w:rsidRDefault="00486459" w:rsidP="00486459">
      <w:pPr>
        <w:spacing w:after="0"/>
        <w:ind w:left="360" w:hanging="360"/>
        <w:rPr>
          <w:i/>
          <w:color w:val="808080" w:themeColor="background1" w:themeShade="80"/>
        </w:rPr>
      </w:pPr>
    </w:p>
    <w:p w14:paraId="4E8EC848" w14:textId="77777777" w:rsidR="00936D2B" w:rsidRPr="00936D2B" w:rsidRDefault="00936D2B" w:rsidP="003005E2">
      <w:pPr>
        <w:pStyle w:val="ListParagraph"/>
        <w:numPr>
          <w:ilvl w:val="0"/>
          <w:numId w:val="5"/>
        </w:numPr>
        <w:spacing w:after="0"/>
        <w:ind w:hanging="720"/>
        <w:rPr>
          <w:b/>
          <w:u w:val="single"/>
        </w:rPr>
      </w:pPr>
      <w:r w:rsidRPr="00936D2B">
        <w:rPr>
          <w:b/>
          <w:u w:val="single"/>
        </w:rPr>
        <w:t>Responsibilities of team members</w:t>
      </w:r>
    </w:p>
    <w:p w14:paraId="56A65656" w14:textId="77777777" w:rsidR="00A17892" w:rsidRPr="009A5BF7" w:rsidRDefault="00A17892" w:rsidP="00486459">
      <w:pPr>
        <w:spacing w:after="0"/>
        <w:ind w:left="360" w:hanging="360"/>
        <w:rPr>
          <w:color w:val="808080" w:themeColor="background1" w:themeShade="80"/>
        </w:rPr>
      </w:pPr>
    </w:p>
    <w:p w14:paraId="464AF576" w14:textId="77777777" w:rsidR="00486459" w:rsidRDefault="00486459" w:rsidP="00991579">
      <w:pPr>
        <w:spacing w:after="0" w:line="240" w:lineRule="auto"/>
      </w:pPr>
      <w:r>
        <w:rPr>
          <w:u w:val="single"/>
        </w:rPr>
        <w:t>Team members</w:t>
      </w:r>
      <w:r w:rsidRPr="008108B6">
        <w:rPr>
          <w:u w:val="single"/>
        </w:rPr>
        <w:t xml:space="preserve"> will take </w:t>
      </w:r>
      <w:r w:rsidR="006A3E3D">
        <w:rPr>
          <w:u w:val="single"/>
        </w:rPr>
        <w:t>responsibility for</w:t>
      </w:r>
      <w:r w:rsidRPr="008108B6">
        <w:rPr>
          <w:u w:val="single"/>
        </w:rPr>
        <w:t xml:space="preserve"> health and safety for themselves and others by:</w:t>
      </w:r>
      <w:r w:rsidR="003B2B87">
        <w:t xml:space="preserve"> </w:t>
      </w:r>
      <w:r w:rsidR="003B2B87">
        <w:rPr>
          <w:i/>
          <w:color w:val="808080" w:themeColor="background1" w:themeShade="80"/>
        </w:rPr>
        <w:t>(</w:t>
      </w:r>
      <w:r w:rsidR="003B2B87" w:rsidRPr="009A5BF7">
        <w:rPr>
          <w:i/>
          <w:color w:val="808080" w:themeColor="background1" w:themeShade="80"/>
        </w:rPr>
        <w:t>Note: Amend this list as necessary</w:t>
      </w:r>
      <w:r w:rsidR="003B2B87" w:rsidRPr="003B2B87">
        <w:rPr>
          <w:i/>
          <w:color w:val="808080" w:themeColor="background1" w:themeShade="80"/>
        </w:rPr>
        <w:t>.)</w:t>
      </w:r>
    </w:p>
    <w:p w14:paraId="44B79000" w14:textId="77777777" w:rsidR="00486459" w:rsidRDefault="00486459" w:rsidP="00486459">
      <w:pPr>
        <w:pStyle w:val="ListParagraph"/>
        <w:numPr>
          <w:ilvl w:val="0"/>
          <w:numId w:val="1"/>
        </w:numPr>
        <w:spacing w:after="0" w:line="240" w:lineRule="auto"/>
      </w:pPr>
      <w:r w:rsidRPr="008108B6">
        <w:t>Following health and safety procedures</w:t>
      </w:r>
      <w:r w:rsidR="006A3E3D">
        <w:t xml:space="preserve"> and instructions</w:t>
      </w:r>
      <w:r w:rsidRPr="008108B6">
        <w:t>;</w:t>
      </w:r>
    </w:p>
    <w:p w14:paraId="511C2B90" w14:textId="77777777" w:rsidR="00486459" w:rsidRPr="008108B6" w:rsidRDefault="00486459" w:rsidP="00486459">
      <w:pPr>
        <w:pStyle w:val="ListParagraph"/>
        <w:numPr>
          <w:ilvl w:val="0"/>
          <w:numId w:val="1"/>
        </w:numPr>
        <w:spacing w:after="0" w:line="240" w:lineRule="auto"/>
      </w:pPr>
      <w:r w:rsidRPr="008108B6">
        <w:t xml:space="preserve">Participating in identifying the tasks to be undertaken and associated hazards </w:t>
      </w:r>
      <w:r w:rsidR="006A3E3D">
        <w:t xml:space="preserve">and risks, </w:t>
      </w:r>
      <w:r w:rsidRPr="008108B6">
        <w:t>and devising m</w:t>
      </w:r>
      <w:r w:rsidR="00936D2B">
        <w:t>itigation measures at each site;</w:t>
      </w:r>
    </w:p>
    <w:p w14:paraId="40C00BCE" w14:textId="77777777" w:rsidR="00486459" w:rsidRPr="008108B6" w:rsidRDefault="006A3E3D" w:rsidP="00486459">
      <w:pPr>
        <w:numPr>
          <w:ilvl w:val="0"/>
          <w:numId w:val="1"/>
        </w:numPr>
        <w:spacing w:after="0"/>
      </w:pPr>
      <w:r>
        <w:t>O</w:t>
      </w:r>
      <w:r w:rsidR="00486459" w:rsidRPr="008108B6">
        <w:t>perating in a manner that ensures their own and others safety;</w:t>
      </w:r>
    </w:p>
    <w:p w14:paraId="2291A52B" w14:textId="77777777" w:rsidR="00486459" w:rsidRPr="008108B6" w:rsidRDefault="00486459" w:rsidP="00486459">
      <w:pPr>
        <w:numPr>
          <w:ilvl w:val="0"/>
          <w:numId w:val="1"/>
        </w:numPr>
        <w:spacing w:after="0"/>
      </w:pPr>
      <w:r w:rsidRPr="008108B6">
        <w:t>Advising the team leader of any personal medical condition or disability that could affect the safety of self or others during the activity and carrying any personal medication required for their own safety;</w:t>
      </w:r>
    </w:p>
    <w:p w14:paraId="487A3976" w14:textId="77777777" w:rsidR="00486459" w:rsidRPr="008108B6" w:rsidRDefault="00486459" w:rsidP="00486459">
      <w:pPr>
        <w:numPr>
          <w:ilvl w:val="0"/>
          <w:numId w:val="1"/>
        </w:numPr>
        <w:spacing w:after="0"/>
      </w:pPr>
      <w:r w:rsidRPr="008108B6">
        <w:t>Being concerned for other members of the team</w:t>
      </w:r>
      <w:r w:rsidR="00936D2B">
        <w:t xml:space="preserve"> and speaking up when necessary;</w:t>
      </w:r>
    </w:p>
    <w:p w14:paraId="13FB51B7" w14:textId="77777777" w:rsidR="00486459" w:rsidRPr="008108B6" w:rsidRDefault="00486459" w:rsidP="00486459">
      <w:pPr>
        <w:numPr>
          <w:ilvl w:val="0"/>
          <w:numId w:val="1"/>
        </w:numPr>
        <w:spacing w:after="0"/>
      </w:pPr>
      <w:r w:rsidRPr="008108B6">
        <w:t>Operating a buddy system whereby they have another person in their vision or calling distance at all times;</w:t>
      </w:r>
    </w:p>
    <w:p w14:paraId="2B7A97E6" w14:textId="77777777" w:rsidR="00486459" w:rsidRPr="008108B6" w:rsidRDefault="00486459" w:rsidP="00486459">
      <w:pPr>
        <w:numPr>
          <w:ilvl w:val="0"/>
          <w:numId w:val="1"/>
        </w:numPr>
        <w:spacing w:after="0"/>
      </w:pPr>
      <w:r w:rsidRPr="008108B6">
        <w:t>Raising any healt</w:t>
      </w:r>
      <w:r w:rsidR="009454D2">
        <w:t>h and safety concerns with the t</w:t>
      </w:r>
      <w:r w:rsidRPr="008108B6">
        <w:t xml:space="preserve">eam leader; </w:t>
      </w:r>
    </w:p>
    <w:p w14:paraId="192211CC" w14:textId="77777777" w:rsidR="00486459" w:rsidRPr="008108B6" w:rsidRDefault="009454D2" w:rsidP="00486459">
      <w:pPr>
        <w:numPr>
          <w:ilvl w:val="0"/>
          <w:numId w:val="1"/>
        </w:numPr>
        <w:spacing w:after="0"/>
      </w:pPr>
      <w:r>
        <w:t>Notifying the t</w:t>
      </w:r>
      <w:r w:rsidR="003F2D1F">
        <w:t>eam l</w:t>
      </w:r>
      <w:r w:rsidR="00486459" w:rsidRPr="008108B6">
        <w:t>eader of any incident involving injury or damage</w:t>
      </w:r>
      <w:r w:rsidR="00936D2B">
        <w:t>;</w:t>
      </w:r>
    </w:p>
    <w:p w14:paraId="4B117E46" w14:textId="77777777" w:rsidR="00486459" w:rsidRPr="008108B6" w:rsidRDefault="00486459" w:rsidP="00486459">
      <w:pPr>
        <w:numPr>
          <w:ilvl w:val="0"/>
          <w:numId w:val="1"/>
        </w:numPr>
        <w:spacing w:after="0"/>
      </w:pPr>
      <w:r w:rsidRPr="008108B6">
        <w:lastRenderedPageBreak/>
        <w:t>Notifying the team leader at the start of the activity if they need to leave early and ensuring that someone in the team knows when they have left.</w:t>
      </w:r>
    </w:p>
    <w:p w14:paraId="0B444543" w14:textId="77777777" w:rsidR="00166278" w:rsidRDefault="00166278" w:rsidP="00166278">
      <w:pPr>
        <w:pStyle w:val="ListParagraph"/>
        <w:spacing w:after="0"/>
        <w:rPr>
          <w:b/>
          <w:u w:val="single"/>
        </w:rPr>
      </w:pPr>
    </w:p>
    <w:p w14:paraId="0EE52422" w14:textId="77777777" w:rsidR="00166278" w:rsidRDefault="00166278" w:rsidP="00166278">
      <w:pPr>
        <w:pStyle w:val="ListParagraph"/>
        <w:spacing w:after="0"/>
        <w:rPr>
          <w:b/>
          <w:u w:val="single"/>
        </w:rPr>
      </w:pPr>
    </w:p>
    <w:p w14:paraId="4F288F57" w14:textId="77777777" w:rsidR="00166278" w:rsidRDefault="00166278" w:rsidP="00166278">
      <w:pPr>
        <w:pStyle w:val="ListParagraph"/>
        <w:spacing w:after="0"/>
        <w:rPr>
          <w:b/>
          <w:u w:val="single"/>
        </w:rPr>
      </w:pPr>
    </w:p>
    <w:p w14:paraId="792621FC" w14:textId="07A7E5D3" w:rsidR="00486459" w:rsidRPr="00166278" w:rsidRDefault="009454D2" w:rsidP="003005E2">
      <w:pPr>
        <w:pStyle w:val="ListParagraph"/>
        <w:numPr>
          <w:ilvl w:val="0"/>
          <w:numId w:val="5"/>
        </w:numPr>
        <w:spacing w:after="0"/>
        <w:rPr>
          <w:b/>
          <w:u w:val="single"/>
        </w:rPr>
      </w:pPr>
      <w:r w:rsidRPr="00166278">
        <w:rPr>
          <w:b/>
          <w:u w:val="single"/>
        </w:rPr>
        <w:t xml:space="preserve">Review of </w:t>
      </w:r>
      <w:r w:rsidR="00A859C0" w:rsidRPr="00166278">
        <w:rPr>
          <w:b/>
          <w:u w:val="single"/>
        </w:rPr>
        <w:t xml:space="preserve">health and </w:t>
      </w:r>
      <w:r w:rsidRPr="00166278">
        <w:rPr>
          <w:b/>
          <w:u w:val="single"/>
        </w:rPr>
        <w:t>safety plan</w:t>
      </w:r>
    </w:p>
    <w:p w14:paraId="46F2C997" w14:textId="587627CB" w:rsidR="00936D2B" w:rsidRDefault="00936D2B" w:rsidP="009454D2">
      <w:pPr>
        <w:pStyle w:val="ListParagraph"/>
      </w:pPr>
      <w:r>
        <w:t xml:space="preserve">The </w:t>
      </w:r>
      <w:r w:rsidR="00A859C0">
        <w:t xml:space="preserve">health and </w:t>
      </w:r>
      <w:r>
        <w:t xml:space="preserve">safety plan will be reviewed on an annual basis or if an incident occurs or circumstances </w:t>
      </w:r>
      <w:r w:rsidR="00D90C1E">
        <w:t>change,</w:t>
      </w:r>
      <w:r>
        <w:t xml:space="preserve"> or new hazards are identified.</w:t>
      </w:r>
    </w:p>
    <w:p w14:paraId="6B2C883C" w14:textId="77777777" w:rsidR="009454D2" w:rsidRDefault="009454D2" w:rsidP="009454D2">
      <w:pPr>
        <w:pStyle w:val="ListParagraph"/>
      </w:pPr>
    </w:p>
    <w:p w14:paraId="26735298" w14:textId="7A97BB20" w:rsidR="009454D2" w:rsidRDefault="00936D2B" w:rsidP="009454D2">
      <w:pPr>
        <w:pStyle w:val="ListParagraph"/>
      </w:pPr>
      <w:r>
        <w:t xml:space="preserve">The date of the next scheduled review </w:t>
      </w:r>
      <w:r w:rsidR="00D90C1E">
        <w:t>is -</w:t>
      </w:r>
      <w:r w:rsidR="00FA04B4">
        <w:t xml:space="preserve">__done regularly on an as needs basis __________________________ </w:t>
      </w:r>
    </w:p>
    <w:p w14:paraId="3134612B" w14:textId="77777777" w:rsidR="00A6104E" w:rsidRPr="00EF1CDE" w:rsidRDefault="00EF1CDE" w:rsidP="003005E2">
      <w:pPr>
        <w:pStyle w:val="ListParagraph"/>
        <w:numPr>
          <w:ilvl w:val="0"/>
          <w:numId w:val="5"/>
        </w:numPr>
        <w:rPr>
          <w:b/>
          <w:u w:val="single"/>
        </w:rPr>
      </w:pPr>
      <w:r w:rsidRPr="00EF1CDE">
        <w:rPr>
          <w:b/>
          <w:u w:val="single"/>
        </w:rPr>
        <w:t>Our commitment</w:t>
      </w:r>
    </w:p>
    <w:p w14:paraId="41808131" w14:textId="77777777" w:rsidR="00EF1CDE" w:rsidRDefault="009454D2">
      <w:pPr>
        <w:rPr>
          <w:sz w:val="24"/>
          <w:szCs w:val="24"/>
        </w:rPr>
      </w:pPr>
      <w:r>
        <w:t>We recognise</w:t>
      </w:r>
      <w:r w:rsidR="00073DE9" w:rsidRPr="00161DB8">
        <w:t xml:space="preserve"> that </w:t>
      </w:r>
      <w:r>
        <w:t>any aspect of our work will entail</w:t>
      </w:r>
      <w:r w:rsidR="00C241F2">
        <w:t xml:space="preserve"> some level of risk (likelihood of occurrence and degree of harm)</w:t>
      </w:r>
      <w:r w:rsidR="00073DE9" w:rsidRPr="00161DB8">
        <w:t xml:space="preserve"> to </w:t>
      </w:r>
      <w:r w:rsidR="00C241F2">
        <w:t xml:space="preserve">the </w:t>
      </w:r>
      <w:r w:rsidR="00073DE9" w:rsidRPr="00161DB8">
        <w:t xml:space="preserve">health and safety </w:t>
      </w:r>
      <w:r w:rsidR="00C241F2">
        <w:t>of our group through</w:t>
      </w:r>
      <w:r w:rsidR="00073DE9" w:rsidRPr="00161DB8">
        <w:t xml:space="preserve"> expos</w:t>
      </w:r>
      <w:r w:rsidR="00C241F2">
        <w:t>ure</w:t>
      </w:r>
      <w:r w:rsidR="00073DE9" w:rsidRPr="00161DB8">
        <w:t xml:space="preserve"> to a hazard</w:t>
      </w:r>
      <w:r w:rsidR="00C241F2">
        <w:t xml:space="preserve"> (anything that can cause harm)</w:t>
      </w:r>
      <w:r w:rsidR="00073DE9" w:rsidRPr="00161DB8">
        <w:t>.</w:t>
      </w:r>
      <w:r w:rsidR="00C241F2">
        <w:t xml:space="preserve"> We are committed to eliminating</w:t>
      </w:r>
      <w:r w:rsidR="00604BC2">
        <w:t xml:space="preserve"> or minimiz</w:t>
      </w:r>
      <w:r w:rsidR="0071540B">
        <w:t>ing</w:t>
      </w:r>
      <w:r w:rsidR="00604BC2">
        <w:t xml:space="preserve"> those risks </w:t>
      </w:r>
      <w:r w:rsidR="0071540B">
        <w:t xml:space="preserve">in </w:t>
      </w:r>
      <w:r w:rsidR="00604BC2">
        <w:t xml:space="preserve">so </w:t>
      </w:r>
      <w:r w:rsidR="00545245">
        <w:t>f</w:t>
      </w:r>
      <w:r w:rsidR="0071540B">
        <w:t>ar as is reasonably practicable whenever we are undertaking work.</w:t>
      </w:r>
    </w:p>
    <w:p w14:paraId="7DDAB020" w14:textId="77777777" w:rsidR="00EF1CDE" w:rsidRDefault="00EF1CDE" w:rsidP="00EF1CDE"/>
    <w:p w14:paraId="49A3B23C" w14:textId="77777777" w:rsidR="003B2B87" w:rsidRDefault="00A859C0" w:rsidP="0071540B">
      <w:pPr>
        <w:spacing w:line="480" w:lineRule="auto"/>
        <w:rPr>
          <w:b/>
          <w:u w:val="single"/>
        </w:rPr>
      </w:pPr>
      <w:r>
        <w:rPr>
          <w:b/>
        </w:rPr>
        <w:t>Signed by</w:t>
      </w:r>
      <w:r w:rsidR="00282600" w:rsidRPr="00282600">
        <w:rPr>
          <w:b/>
        </w:rPr>
        <w:t>:</w:t>
      </w:r>
      <w:r w:rsidR="0051559B">
        <w:rPr>
          <w:b/>
          <w:u w:val="single"/>
        </w:rPr>
        <w:tab/>
      </w:r>
      <w:r w:rsidR="0051559B">
        <w:rPr>
          <w:b/>
          <w:u w:val="single"/>
        </w:rPr>
        <w:tab/>
      </w:r>
      <w:r w:rsidR="0051559B">
        <w:rPr>
          <w:b/>
          <w:u w:val="single"/>
        </w:rPr>
        <w:tab/>
      </w:r>
      <w:r w:rsidR="0051559B">
        <w:rPr>
          <w:b/>
          <w:u w:val="single"/>
        </w:rPr>
        <w:tab/>
      </w:r>
      <w:r w:rsidR="0051559B">
        <w:rPr>
          <w:b/>
          <w:u w:val="single"/>
        </w:rPr>
        <w:tab/>
      </w:r>
      <w:r>
        <w:rPr>
          <w:b/>
          <w:u w:val="single"/>
        </w:rPr>
        <w:t>____________________________</w:t>
      </w:r>
    </w:p>
    <w:p w14:paraId="27F99651" w14:textId="77777777" w:rsidR="003B2B87" w:rsidRDefault="0071540B" w:rsidP="0071540B">
      <w:pPr>
        <w:spacing w:line="480" w:lineRule="auto"/>
        <w:rPr>
          <w:b/>
          <w:u w:val="single"/>
        </w:rPr>
      </w:pPr>
      <w:r>
        <w:rPr>
          <w:b/>
        </w:rPr>
        <w:t xml:space="preserve">Position in </w:t>
      </w:r>
      <w:r w:rsidR="00EB4425">
        <w:rPr>
          <w:b/>
        </w:rPr>
        <w:t>Community Group:</w:t>
      </w:r>
      <w:r w:rsidR="0051559B">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A859C0">
        <w:rPr>
          <w:b/>
          <w:u w:val="single"/>
        </w:rPr>
        <w:t>_______________</w:t>
      </w:r>
    </w:p>
    <w:p w14:paraId="4B5FA6D5" w14:textId="77777777" w:rsidR="00B7236B" w:rsidRDefault="00A859C0">
      <w:r>
        <w:rPr>
          <w:b/>
        </w:rPr>
        <w:t>Date</w:t>
      </w:r>
      <w:r w:rsidR="003B2B87">
        <w:rPr>
          <w:b/>
        </w:rPr>
        <w:t>:</w:t>
      </w:r>
      <w:r>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101233">
        <w:t>_____________</w:t>
      </w:r>
    </w:p>
    <w:p w14:paraId="1D8D8CFD" w14:textId="77777777" w:rsidR="00B7236B" w:rsidRDefault="00B7236B" w:rsidP="00D8044C">
      <w:pPr>
        <w:rPr>
          <w:b/>
          <w:sz w:val="24"/>
          <w:szCs w:val="24"/>
        </w:rPr>
      </w:pPr>
    </w:p>
    <w:p w14:paraId="1E4DD0B4" w14:textId="16DC53F5" w:rsidR="00B7236B" w:rsidRDefault="00B7236B" w:rsidP="00D8044C">
      <w:pPr>
        <w:ind w:left="-360" w:firstLine="360"/>
        <w:rPr>
          <w:bCs/>
          <w:sz w:val="24"/>
          <w:szCs w:val="24"/>
        </w:rPr>
      </w:pPr>
      <w:r w:rsidRPr="00D90C1E">
        <w:rPr>
          <w:b/>
          <w:sz w:val="24"/>
          <w:szCs w:val="24"/>
        </w:rPr>
        <w:t>Activities on site</w:t>
      </w:r>
      <w:r>
        <w:rPr>
          <w:b/>
          <w:sz w:val="24"/>
          <w:szCs w:val="24"/>
        </w:rPr>
        <w:t xml:space="preserve"> [</w:t>
      </w:r>
      <w:r w:rsidRPr="00B7236B">
        <w:rPr>
          <w:bCs/>
          <w:sz w:val="24"/>
          <w:szCs w:val="24"/>
        </w:rPr>
        <w:t>e.g. tree planting, predator control, weed spraying]</w:t>
      </w:r>
    </w:p>
    <w:p w14:paraId="6A175ED6" w14:textId="533D3C18" w:rsidR="00B7236B" w:rsidRDefault="00B7236B" w:rsidP="003005E2">
      <w:pPr>
        <w:pStyle w:val="ListParagraph"/>
        <w:numPr>
          <w:ilvl w:val="0"/>
          <w:numId w:val="37"/>
        </w:numPr>
        <w:rPr>
          <w:bCs/>
        </w:rPr>
      </w:pPr>
    </w:p>
    <w:p w14:paraId="73AFFCE1" w14:textId="5B6796C9" w:rsidR="00B7236B" w:rsidRDefault="00B7236B" w:rsidP="003005E2">
      <w:pPr>
        <w:pStyle w:val="ListParagraph"/>
        <w:numPr>
          <w:ilvl w:val="0"/>
          <w:numId w:val="37"/>
        </w:numPr>
        <w:rPr>
          <w:bCs/>
        </w:rPr>
      </w:pPr>
    </w:p>
    <w:p w14:paraId="04CC21EC" w14:textId="308A6132" w:rsidR="00D8044C" w:rsidRDefault="00D8044C" w:rsidP="003005E2">
      <w:pPr>
        <w:pStyle w:val="ListParagraph"/>
        <w:numPr>
          <w:ilvl w:val="0"/>
          <w:numId w:val="37"/>
        </w:numPr>
        <w:rPr>
          <w:bCs/>
        </w:rPr>
      </w:pPr>
    </w:p>
    <w:p w14:paraId="62165487" w14:textId="47BF978D" w:rsidR="00D8044C" w:rsidRDefault="00D8044C" w:rsidP="003005E2">
      <w:pPr>
        <w:pStyle w:val="ListParagraph"/>
        <w:numPr>
          <w:ilvl w:val="0"/>
          <w:numId w:val="37"/>
        </w:numPr>
        <w:rPr>
          <w:bCs/>
        </w:rPr>
      </w:pPr>
    </w:p>
    <w:p w14:paraId="0ED8ED4C" w14:textId="1C25D4A4" w:rsidR="00D8044C" w:rsidRDefault="00D8044C" w:rsidP="003005E2">
      <w:pPr>
        <w:pStyle w:val="ListParagraph"/>
        <w:numPr>
          <w:ilvl w:val="0"/>
          <w:numId w:val="37"/>
        </w:numPr>
        <w:rPr>
          <w:bCs/>
        </w:rPr>
      </w:pPr>
    </w:p>
    <w:p w14:paraId="0A47934B" w14:textId="725B57F0" w:rsidR="00D8044C" w:rsidRDefault="00D8044C" w:rsidP="003005E2">
      <w:pPr>
        <w:pStyle w:val="ListParagraph"/>
        <w:numPr>
          <w:ilvl w:val="0"/>
          <w:numId w:val="37"/>
        </w:numPr>
        <w:rPr>
          <w:bCs/>
        </w:rPr>
      </w:pPr>
    </w:p>
    <w:p w14:paraId="7F1D12F0" w14:textId="35499384" w:rsidR="00D8044C" w:rsidRDefault="00D8044C" w:rsidP="003005E2">
      <w:pPr>
        <w:pStyle w:val="ListParagraph"/>
        <w:numPr>
          <w:ilvl w:val="0"/>
          <w:numId w:val="37"/>
        </w:numPr>
        <w:rPr>
          <w:bCs/>
        </w:rPr>
      </w:pPr>
    </w:p>
    <w:p w14:paraId="77942EA8" w14:textId="4C56325C" w:rsidR="00B7236B" w:rsidRPr="00D8044C" w:rsidRDefault="00B7236B" w:rsidP="003005E2">
      <w:pPr>
        <w:pStyle w:val="ListParagraph"/>
        <w:numPr>
          <w:ilvl w:val="0"/>
          <w:numId w:val="37"/>
        </w:numPr>
        <w:rPr>
          <w:bCs/>
        </w:rPr>
      </w:pPr>
    </w:p>
    <w:p w14:paraId="3246EE43" w14:textId="34AED9DC" w:rsidR="00D8044C" w:rsidRPr="00D8044C" w:rsidRDefault="00D8044C" w:rsidP="00D8044C">
      <w:pPr>
        <w:ind w:left="-360" w:firstLine="360"/>
        <w:rPr>
          <w:bCs/>
        </w:rPr>
      </w:pPr>
      <w:r w:rsidRPr="00D90C1E">
        <w:rPr>
          <w:b/>
          <w:sz w:val="24"/>
          <w:szCs w:val="24"/>
        </w:rPr>
        <w:t>Relevant considerations</w:t>
      </w:r>
      <w:r>
        <w:rPr>
          <w:b/>
          <w:sz w:val="24"/>
          <w:szCs w:val="24"/>
        </w:rPr>
        <w:t xml:space="preserve"> </w:t>
      </w:r>
      <w:r w:rsidRPr="00D8044C">
        <w:rPr>
          <w:bCs/>
          <w:sz w:val="24"/>
          <w:szCs w:val="24"/>
        </w:rPr>
        <w:t>[ conditions that may impact on safety or provide specific challenges]</w:t>
      </w:r>
    </w:p>
    <w:p w14:paraId="662F41D3" w14:textId="129192A8" w:rsidR="00D8044C" w:rsidRDefault="00D8044C" w:rsidP="00D8044C">
      <w:pPr>
        <w:jc w:val="both"/>
        <w:rPr>
          <w:sz w:val="24"/>
          <w:szCs w:val="24"/>
        </w:rPr>
      </w:pPr>
      <w:r>
        <w:rPr>
          <w:sz w:val="24"/>
          <w:szCs w:val="24"/>
        </w:rPr>
        <w:t>[e.g. skill or otherwise of volunteers, isolation, regular school groups]</w:t>
      </w:r>
    </w:p>
    <w:p w14:paraId="21D6DC2C" w14:textId="77777777" w:rsidR="00D8044C" w:rsidRPr="00D8044C" w:rsidRDefault="00D8044C" w:rsidP="00D8044C">
      <w:pPr>
        <w:rPr>
          <w:bCs/>
        </w:rPr>
      </w:pPr>
    </w:p>
    <w:p w14:paraId="2D087832" w14:textId="5F70F86E" w:rsidR="00D75AF9" w:rsidRPr="00D8044C" w:rsidRDefault="00073DE9" w:rsidP="003005E2">
      <w:pPr>
        <w:pStyle w:val="ListParagraph"/>
        <w:numPr>
          <w:ilvl w:val="0"/>
          <w:numId w:val="37"/>
        </w:numPr>
        <w:rPr>
          <w:b/>
        </w:rPr>
        <w:sectPr w:rsidR="00D75AF9" w:rsidRPr="00D8044C" w:rsidSect="00A17892">
          <w:footerReference w:type="default" r:id="rId8"/>
          <w:pgSz w:w="11906" w:h="16838"/>
          <w:pgMar w:top="1440" w:right="1134" w:bottom="1440" w:left="907" w:header="709" w:footer="709" w:gutter="0"/>
          <w:cols w:space="708"/>
          <w:docGrid w:linePitch="360"/>
        </w:sectPr>
      </w:pPr>
      <w:r w:rsidRPr="00D8044C">
        <w:rPr>
          <w:b/>
        </w:rPr>
        <w:br w:type="page"/>
      </w:r>
    </w:p>
    <w:p w14:paraId="38F7D6AE" w14:textId="77777777" w:rsidR="00073DE9" w:rsidRPr="00282600" w:rsidRDefault="00073DE9">
      <w:pPr>
        <w:rPr>
          <w:b/>
        </w:rPr>
      </w:pPr>
    </w:p>
    <w:p w14:paraId="16F393C0" w14:textId="77777777" w:rsidR="00216E3A" w:rsidRDefault="00A74D7C" w:rsidP="00216E3A">
      <w:pPr>
        <w:rPr>
          <w:b/>
          <w:sz w:val="28"/>
          <w:szCs w:val="28"/>
        </w:rPr>
      </w:pPr>
      <w:r>
        <w:rPr>
          <w:b/>
          <w:sz w:val="28"/>
          <w:szCs w:val="28"/>
        </w:rPr>
        <w:t>HAZARDS AND RISK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97BAB">
        <w:rPr>
          <w:b/>
          <w:sz w:val="28"/>
          <w:szCs w:val="28"/>
        </w:rPr>
        <w:t>APPENDIX A</w:t>
      </w:r>
    </w:p>
    <w:p w14:paraId="1977EB9E" w14:textId="7F3B6D40" w:rsidR="00EE2691" w:rsidRPr="00FE2FA6" w:rsidRDefault="00EE2691" w:rsidP="008E6810">
      <w:pPr>
        <w:spacing w:after="120"/>
        <w:rPr>
          <w:b/>
          <w:bCs/>
          <w:i/>
          <w:color w:val="808080" w:themeColor="background1" w:themeShade="80"/>
        </w:rPr>
      </w:pPr>
      <w:r>
        <w:rPr>
          <w:i/>
          <w:color w:val="808080" w:themeColor="background1" w:themeShade="80"/>
        </w:rPr>
        <w:t>(</w:t>
      </w:r>
      <w:r w:rsidR="00282600" w:rsidRPr="00282600">
        <w:rPr>
          <w:i/>
          <w:color w:val="808080" w:themeColor="background1" w:themeShade="80"/>
        </w:rPr>
        <w:t xml:space="preserve">Note for community groups: The list below of </w:t>
      </w:r>
      <w:r w:rsidR="0051559B">
        <w:rPr>
          <w:i/>
          <w:color w:val="808080" w:themeColor="background1" w:themeShade="80"/>
        </w:rPr>
        <w:t xml:space="preserve">potential </w:t>
      </w:r>
      <w:r w:rsidR="00282600" w:rsidRPr="00282600">
        <w:rPr>
          <w:i/>
          <w:color w:val="808080" w:themeColor="background1" w:themeShade="80"/>
        </w:rPr>
        <w:t>hazards and risks that could occu</w:t>
      </w:r>
      <w:r w:rsidR="0051559B" w:rsidRPr="0051559B">
        <w:rPr>
          <w:i/>
          <w:color w:val="808080" w:themeColor="background1" w:themeShade="80"/>
        </w:rPr>
        <w:t xml:space="preserve">r </w:t>
      </w:r>
      <w:r w:rsidR="00751FD1" w:rsidRPr="00C60B3A">
        <w:rPr>
          <w:i/>
          <w:color w:val="808080" w:themeColor="background1" w:themeShade="80"/>
        </w:rPr>
        <w:t xml:space="preserve">with </w:t>
      </w:r>
      <w:r w:rsidR="00282600" w:rsidRPr="0039656A">
        <w:rPr>
          <w:i/>
          <w:color w:val="808080" w:themeColor="background1" w:themeShade="80"/>
        </w:rPr>
        <w:t>outdoor</w:t>
      </w:r>
      <w:r w:rsidR="005F3A21" w:rsidRPr="0039656A">
        <w:rPr>
          <w:i/>
          <w:color w:val="808080" w:themeColor="background1" w:themeShade="80"/>
        </w:rPr>
        <w:t xml:space="preserve"> </w:t>
      </w:r>
      <w:r w:rsidR="00751FD1">
        <w:rPr>
          <w:i/>
          <w:color w:val="808080" w:themeColor="background1" w:themeShade="80"/>
        </w:rPr>
        <w:t>activities</w:t>
      </w:r>
      <w:r w:rsidR="00282600" w:rsidRPr="00282600">
        <w:rPr>
          <w:i/>
          <w:color w:val="808080" w:themeColor="background1" w:themeShade="80"/>
        </w:rPr>
        <w:t xml:space="preserve"> and possible control measures </w:t>
      </w:r>
      <w:r>
        <w:rPr>
          <w:i/>
          <w:color w:val="808080" w:themeColor="background1" w:themeShade="80"/>
        </w:rPr>
        <w:t xml:space="preserve">to eliminate or minimise risks </w:t>
      </w:r>
      <w:r w:rsidR="00282600" w:rsidRPr="00282600">
        <w:rPr>
          <w:i/>
          <w:color w:val="808080" w:themeColor="background1" w:themeShade="80"/>
        </w:rPr>
        <w:t xml:space="preserve">is provided as a guide only to assist </w:t>
      </w:r>
      <w:r w:rsidR="00282600">
        <w:rPr>
          <w:i/>
          <w:color w:val="808080" w:themeColor="background1" w:themeShade="80"/>
        </w:rPr>
        <w:t>your group</w:t>
      </w:r>
      <w:r w:rsidR="00282600" w:rsidRPr="00282600">
        <w:rPr>
          <w:i/>
          <w:color w:val="808080" w:themeColor="background1" w:themeShade="80"/>
        </w:rPr>
        <w:t xml:space="preserve"> when preparing </w:t>
      </w:r>
      <w:r w:rsidR="0051559B">
        <w:rPr>
          <w:i/>
          <w:color w:val="808080" w:themeColor="background1" w:themeShade="80"/>
        </w:rPr>
        <w:t>this</w:t>
      </w:r>
      <w:r w:rsidR="00282600">
        <w:rPr>
          <w:i/>
          <w:color w:val="808080" w:themeColor="background1" w:themeShade="80"/>
        </w:rPr>
        <w:t xml:space="preserve"> safety plan</w:t>
      </w:r>
      <w:r w:rsidR="00282600">
        <w:rPr>
          <w:i/>
        </w:rPr>
        <w:t>.</w:t>
      </w:r>
      <w:r w:rsidR="00282600" w:rsidRPr="00282600">
        <w:rPr>
          <w:i/>
        </w:rPr>
        <w:t xml:space="preserve"> </w:t>
      </w:r>
      <w:r w:rsidR="00282600" w:rsidRPr="00FE2FA6">
        <w:rPr>
          <w:b/>
          <w:bCs/>
          <w:i/>
          <w:color w:val="808080" w:themeColor="background1" w:themeShade="80"/>
        </w:rPr>
        <w:t>The list of hazards should not be seen as comprehensiv</w:t>
      </w:r>
      <w:r w:rsidR="0051559B" w:rsidRPr="00FE2FA6">
        <w:rPr>
          <w:b/>
          <w:bCs/>
          <w:i/>
          <w:color w:val="808080" w:themeColor="background1" w:themeShade="80"/>
        </w:rPr>
        <w:t>e</w:t>
      </w:r>
      <w:r w:rsidR="00282600" w:rsidRPr="00FE2FA6">
        <w:rPr>
          <w:b/>
          <w:bCs/>
          <w:i/>
          <w:color w:val="808080" w:themeColor="background1" w:themeShade="80"/>
        </w:rPr>
        <w:t xml:space="preserve">, just as the controls should not be seen as </w:t>
      </w:r>
      <w:r w:rsidRPr="00FE2FA6">
        <w:rPr>
          <w:b/>
          <w:bCs/>
          <w:i/>
          <w:color w:val="808080" w:themeColor="background1" w:themeShade="80"/>
        </w:rPr>
        <w:t xml:space="preserve">being the only </w:t>
      </w:r>
      <w:r w:rsidR="0051559B" w:rsidRPr="00FE2FA6">
        <w:rPr>
          <w:b/>
          <w:bCs/>
          <w:i/>
          <w:color w:val="808080" w:themeColor="background1" w:themeShade="80"/>
        </w:rPr>
        <w:t>possible mitigations</w:t>
      </w:r>
      <w:r w:rsidR="00282600" w:rsidRPr="00FE2FA6">
        <w:rPr>
          <w:b/>
          <w:bCs/>
          <w:i/>
          <w:color w:val="808080" w:themeColor="background1" w:themeShade="80"/>
        </w:rPr>
        <w:t xml:space="preserve">. </w:t>
      </w:r>
      <w:r w:rsidR="005F3A21" w:rsidRPr="00FE2FA6">
        <w:rPr>
          <w:b/>
          <w:bCs/>
          <w:i/>
          <w:color w:val="808080" w:themeColor="background1" w:themeShade="80"/>
        </w:rPr>
        <w:t>Your</w:t>
      </w:r>
      <w:r w:rsidR="00282600" w:rsidRPr="00FE2FA6">
        <w:rPr>
          <w:b/>
          <w:bCs/>
          <w:i/>
          <w:color w:val="808080" w:themeColor="background1" w:themeShade="80"/>
        </w:rPr>
        <w:t xml:space="preserve"> group must identify all hazards and risks and ensure the controls are adequate</w:t>
      </w:r>
      <w:r w:rsidR="0039656A" w:rsidRPr="00FE2FA6">
        <w:rPr>
          <w:b/>
          <w:bCs/>
          <w:i/>
          <w:color w:val="808080" w:themeColor="background1" w:themeShade="80"/>
        </w:rPr>
        <w:t>. Delete or add to these hazards and control measures as appropriate.</w:t>
      </w:r>
    </w:p>
    <w:p w14:paraId="2896CF16" w14:textId="77777777" w:rsidR="0051559B" w:rsidRDefault="00EE2691" w:rsidP="008E6810">
      <w:pPr>
        <w:spacing w:after="120"/>
        <w:rPr>
          <w:i/>
          <w:color w:val="808080" w:themeColor="background1" w:themeShade="80"/>
        </w:rPr>
      </w:pPr>
      <w:r>
        <w:rPr>
          <w:i/>
          <w:color w:val="808080" w:themeColor="background1" w:themeShade="80"/>
        </w:rPr>
        <w:t xml:space="preserve">Where </w:t>
      </w:r>
      <w:r w:rsidR="0039656A">
        <w:rPr>
          <w:i/>
          <w:color w:val="808080" w:themeColor="background1" w:themeShade="80"/>
        </w:rPr>
        <w:t>relevant</w:t>
      </w:r>
      <w:r>
        <w:rPr>
          <w:i/>
          <w:color w:val="808080" w:themeColor="background1" w:themeShade="80"/>
        </w:rPr>
        <w:t>, include</w:t>
      </w:r>
      <w:r w:rsidR="00282600" w:rsidRPr="00282600">
        <w:rPr>
          <w:i/>
          <w:color w:val="808080" w:themeColor="background1" w:themeShade="80"/>
        </w:rPr>
        <w:t xml:space="preserve"> indoor activities</w:t>
      </w:r>
      <w:r>
        <w:rPr>
          <w:i/>
          <w:color w:val="808080" w:themeColor="background1" w:themeShade="80"/>
        </w:rPr>
        <w:t>.</w:t>
      </w:r>
      <w:r w:rsidRPr="00EE2691">
        <w:rPr>
          <w:i/>
        </w:rPr>
        <w:t xml:space="preserve"> </w:t>
      </w:r>
      <w:r w:rsidRPr="00EE2691">
        <w:rPr>
          <w:i/>
          <w:color w:val="808080" w:themeColor="background1" w:themeShade="80"/>
        </w:rPr>
        <w:t>Work indoors should be covered by adequate procedures and processes that are communicated to all members of the group. Consider such things as office equipment, shelving, hot water, food prepa</w:t>
      </w:r>
      <w:r w:rsidR="005F3A21">
        <w:rPr>
          <w:i/>
          <w:color w:val="808080" w:themeColor="background1" w:themeShade="80"/>
        </w:rPr>
        <w:t>ration and electrical equipment</w:t>
      </w:r>
      <w:r>
        <w:rPr>
          <w:i/>
          <w:color w:val="808080" w:themeColor="background1" w:themeShade="80"/>
        </w:rPr>
        <w:t>).</w:t>
      </w:r>
      <w:r w:rsidR="005F3A21">
        <w:rPr>
          <w:i/>
          <w:color w:val="808080" w:themeColor="background1" w:themeShade="80"/>
        </w:rPr>
        <w:t xml:space="preserve"> (Note: This grey text may be removed before finalising the plan).</w:t>
      </w:r>
    </w:p>
    <w:p w14:paraId="3C934BCB" w14:textId="77777777" w:rsidR="000C1224" w:rsidRDefault="00EE2691" w:rsidP="008E6810">
      <w:pPr>
        <w:spacing w:after="120"/>
        <w:rPr>
          <w:i/>
          <w:color w:val="808080" w:themeColor="background1" w:themeShade="80"/>
        </w:rPr>
      </w:pPr>
      <w:r w:rsidRPr="00EE2691">
        <w:t>This</w:t>
      </w:r>
      <w:r w:rsidR="00B140A5" w:rsidRPr="00EE2691">
        <w:t xml:space="preserve"> health and </w:t>
      </w:r>
      <w:r w:rsidR="004A575B" w:rsidRPr="00EE2691">
        <w:t xml:space="preserve">safety </w:t>
      </w:r>
      <w:r w:rsidR="00A40296" w:rsidRPr="00EE2691">
        <w:t>plan outlines po</w:t>
      </w:r>
      <w:r w:rsidR="0076467A" w:rsidRPr="00EE2691">
        <w:t>tential</w:t>
      </w:r>
      <w:r w:rsidR="00A40296" w:rsidRPr="00EE2691">
        <w:t xml:space="preserve"> hazards and risks that could occur </w:t>
      </w:r>
      <w:r w:rsidR="004A575B" w:rsidRPr="00EE2691">
        <w:t xml:space="preserve">in </w:t>
      </w:r>
      <w:r w:rsidR="00226BD6" w:rsidRPr="00EE2691">
        <w:t xml:space="preserve">any </w:t>
      </w:r>
      <w:r w:rsidR="004A575B" w:rsidRPr="00EE2691">
        <w:t xml:space="preserve">setting related to the type of activity and </w:t>
      </w:r>
      <w:r w:rsidR="0076467A" w:rsidRPr="00EE2691">
        <w:t xml:space="preserve">particular </w:t>
      </w:r>
      <w:r w:rsidR="005F3A21">
        <w:t xml:space="preserve">place that </w:t>
      </w:r>
      <w:r>
        <w:t xml:space="preserve">our </w:t>
      </w:r>
      <w:r w:rsidR="004A575B" w:rsidRPr="00EE2691">
        <w:t>gro</w:t>
      </w:r>
      <w:r w:rsidR="00E21CF8" w:rsidRPr="00EE2691">
        <w:t xml:space="preserve">up is likely to be operating in together with </w:t>
      </w:r>
      <w:r w:rsidR="00FF1575" w:rsidRPr="00EE2691">
        <w:rPr>
          <w:b/>
        </w:rPr>
        <w:t>possible control measure to eliminate or minimise risk.</w:t>
      </w:r>
      <w:r w:rsidR="000C1224" w:rsidRPr="00EE2691">
        <w:t xml:space="preserve"> </w:t>
      </w:r>
    </w:p>
    <w:p w14:paraId="2A299423" w14:textId="77777777" w:rsidR="00EE2691" w:rsidRPr="006B5DA3" w:rsidRDefault="00EE2691" w:rsidP="008E6810">
      <w:pPr>
        <w:pStyle w:val="ListParagraph"/>
        <w:spacing w:after="120"/>
        <w:ind w:left="0"/>
        <w:rPr>
          <w:b/>
        </w:rPr>
      </w:pPr>
      <w:r w:rsidRPr="00FF1575">
        <w:rPr>
          <w:b/>
        </w:rPr>
        <w:t>It is recognised that an on-site risk assessment will still need to be undertaken each time a team visits a site to review and identify any new hazards or change in risk</w:t>
      </w:r>
      <w:r>
        <w:rPr>
          <w:b/>
        </w:rPr>
        <w:t xml:space="preserve"> no matter how familiar the team is with the site</w:t>
      </w:r>
      <w:r w:rsidRPr="00FF157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917"/>
        <w:gridCol w:w="2047"/>
        <w:gridCol w:w="5685"/>
      </w:tblGrid>
      <w:tr w:rsidR="00D75AF9" w:rsidRPr="000F387C" w14:paraId="53E980A0" w14:textId="77777777" w:rsidTr="00A74D7C">
        <w:tc>
          <w:tcPr>
            <w:tcW w:w="2306" w:type="dxa"/>
            <w:shd w:val="clear" w:color="auto" w:fill="C4BC96" w:themeFill="background2" w:themeFillShade="BF"/>
          </w:tcPr>
          <w:p w14:paraId="1824DC8E" w14:textId="77777777" w:rsidR="00D75AF9" w:rsidRPr="001A0189" w:rsidRDefault="00D75AF9" w:rsidP="008E6810">
            <w:pPr>
              <w:spacing w:after="0" w:line="240" w:lineRule="auto"/>
            </w:pPr>
            <w:r w:rsidRPr="001A0189">
              <w:t>Hazard</w:t>
            </w:r>
          </w:p>
        </w:tc>
        <w:tc>
          <w:tcPr>
            <w:tcW w:w="4010" w:type="dxa"/>
            <w:shd w:val="clear" w:color="auto" w:fill="C4BC96" w:themeFill="background2" w:themeFillShade="BF"/>
          </w:tcPr>
          <w:p w14:paraId="592E0542" w14:textId="77777777" w:rsidR="00D75AF9" w:rsidRPr="001A0189" w:rsidRDefault="00D75AF9" w:rsidP="00FC4917">
            <w:pPr>
              <w:spacing w:after="0" w:line="240" w:lineRule="auto"/>
            </w:pPr>
            <w:r w:rsidRPr="001A0189">
              <w:t>Risk/possible outcome</w:t>
            </w:r>
          </w:p>
        </w:tc>
        <w:tc>
          <w:tcPr>
            <w:tcW w:w="2047" w:type="dxa"/>
            <w:shd w:val="clear" w:color="auto" w:fill="C4BC96" w:themeFill="background2" w:themeFillShade="BF"/>
          </w:tcPr>
          <w:p w14:paraId="558C8E5D" w14:textId="77777777" w:rsidR="00D75AF9" w:rsidRDefault="00D75AF9" w:rsidP="00D75AF9">
            <w:pPr>
              <w:spacing w:after="0" w:line="240" w:lineRule="auto"/>
            </w:pPr>
            <w:r>
              <w:t>Risk assessment* (High/Medium/Low)</w:t>
            </w:r>
          </w:p>
        </w:tc>
        <w:tc>
          <w:tcPr>
            <w:tcW w:w="5811" w:type="dxa"/>
            <w:shd w:val="clear" w:color="auto" w:fill="C4BC96" w:themeFill="background2" w:themeFillShade="BF"/>
          </w:tcPr>
          <w:p w14:paraId="0C3E7A61" w14:textId="77777777" w:rsidR="00D75AF9" w:rsidRPr="001A0189" w:rsidRDefault="0051559B" w:rsidP="00B140A5">
            <w:pPr>
              <w:spacing w:after="0" w:line="240" w:lineRule="auto"/>
            </w:pPr>
            <w:r>
              <w:t>Control measures</w:t>
            </w:r>
          </w:p>
        </w:tc>
      </w:tr>
      <w:tr w:rsidR="00D75AF9" w:rsidRPr="000F387C" w14:paraId="3865F21D" w14:textId="77777777" w:rsidTr="00A74D7C">
        <w:tc>
          <w:tcPr>
            <w:tcW w:w="14174" w:type="dxa"/>
            <w:gridSpan w:val="4"/>
            <w:shd w:val="clear" w:color="auto" w:fill="EEECE1" w:themeFill="background2"/>
          </w:tcPr>
          <w:p w14:paraId="3FF86C77" w14:textId="70404C7A" w:rsidR="00D75AF9" w:rsidRPr="000C1224" w:rsidRDefault="00D75AF9" w:rsidP="00194CA2">
            <w:pPr>
              <w:spacing w:after="0" w:line="240" w:lineRule="auto"/>
              <w:rPr>
                <w:b/>
              </w:rPr>
            </w:pPr>
            <w:r>
              <w:rPr>
                <w:b/>
              </w:rPr>
              <w:t>ENVIRONMENTAL</w:t>
            </w:r>
            <w:r w:rsidR="00D8044C">
              <w:rPr>
                <w:b/>
              </w:rPr>
              <w:t>/SITE</w:t>
            </w:r>
            <w:r>
              <w:rPr>
                <w:b/>
              </w:rPr>
              <w:t xml:space="preserve"> </w:t>
            </w:r>
            <w:r w:rsidRPr="000C1224">
              <w:rPr>
                <w:b/>
              </w:rPr>
              <w:t>CONDITIONS</w:t>
            </w:r>
          </w:p>
        </w:tc>
      </w:tr>
      <w:tr w:rsidR="00D75AF9" w:rsidRPr="000F387C" w14:paraId="4F6FE127" w14:textId="77777777" w:rsidTr="008E6810">
        <w:tc>
          <w:tcPr>
            <w:tcW w:w="2306" w:type="dxa"/>
          </w:tcPr>
          <w:p w14:paraId="3A06170E" w14:textId="68D9D998" w:rsidR="00D75AF9" w:rsidRPr="001A0189" w:rsidRDefault="00D75AF9" w:rsidP="0048292E">
            <w:pPr>
              <w:spacing w:after="0" w:line="240" w:lineRule="auto"/>
            </w:pPr>
            <w:r w:rsidRPr="00775C88">
              <w:rPr>
                <w:u w:val="single"/>
              </w:rPr>
              <w:t>Natural hazards</w:t>
            </w:r>
            <w:r>
              <w:rPr>
                <w:u w:val="single"/>
              </w:rPr>
              <w:t xml:space="preserve"> </w:t>
            </w:r>
            <w:r>
              <w:t>such as u</w:t>
            </w:r>
            <w:r w:rsidRPr="001A0189">
              <w:t xml:space="preserve">neven or slippery ground, </w:t>
            </w:r>
            <w:r>
              <w:t>deep</w:t>
            </w:r>
            <w:r w:rsidRPr="001A0189">
              <w:t xml:space="preserve"> </w:t>
            </w:r>
            <w:r>
              <w:t xml:space="preserve">boggy </w:t>
            </w:r>
            <w:r w:rsidRPr="001A0189">
              <w:t xml:space="preserve">ground, </w:t>
            </w:r>
          </w:p>
        </w:tc>
        <w:tc>
          <w:tcPr>
            <w:tcW w:w="4010" w:type="dxa"/>
          </w:tcPr>
          <w:p w14:paraId="16AF49BB" w14:textId="087D8D24" w:rsidR="00D75AF9" w:rsidRPr="001A0189" w:rsidRDefault="00D75AF9" w:rsidP="00FC4917">
            <w:pPr>
              <w:spacing w:after="0" w:line="240" w:lineRule="auto"/>
            </w:pPr>
            <w:r w:rsidRPr="001A0189">
              <w:t>Twisted ankle</w:t>
            </w:r>
            <w:r w:rsidR="00A80F84">
              <w:t xml:space="preserve"> or knee</w:t>
            </w:r>
            <w:r w:rsidRPr="001A0189">
              <w:t>, sprain, graze</w:t>
            </w:r>
            <w:r>
              <w:t xml:space="preserve">, </w:t>
            </w:r>
          </w:p>
        </w:tc>
        <w:tc>
          <w:tcPr>
            <w:tcW w:w="2047" w:type="dxa"/>
          </w:tcPr>
          <w:p w14:paraId="5DAC5603" w14:textId="77777777" w:rsidR="00D75AF9" w:rsidRPr="001A0189" w:rsidRDefault="00D75AF9" w:rsidP="00D75AF9">
            <w:pPr>
              <w:pStyle w:val="ListParagraph"/>
              <w:spacing w:after="0" w:line="240" w:lineRule="auto"/>
              <w:ind w:left="332"/>
            </w:pPr>
          </w:p>
        </w:tc>
        <w:tc>
          <w:tcPr>
            <w:tcW w:w="5811" w:type="dxa"/>
          </w:tcPr>
          <w:p w14:paraId="376C8B14" w14:textId="77777777" w:rsidR="00D75AF9" w:rsidRDefault="00D75AF9" w:rsidP="003005E2">
            <w:pPr>
              <w:pStyle w:val="ListParagraph"/>
              <w:numPr>
                <w:ilvl w:val="0"/>
                <w:numId w:val="8"/>
              </w:numPr>
              <w:spacing w:after="0" w:line="240" w:lineRule="auto"/>
              <w:ind w:left="332" w:hanging="284"/>
            </w:pPr>
            <w:r w:rsidRPr="001A0189">
              <w:t>No</w:t>
            </w:r>
            <w:r>
              <w:t>t</w:t>
            </w:r>
            <w:r w:rsidRPr="001A0189">
              <w:t xml:space="preserve"> working in adverse weather conditions</w:t>
            </w:r>
            <w:r w:rsidR="00A80F84">
              <w:t xml:space="preserve"> or otherwise avoiding steep, slippery or unstable ground</w:t>
            </w:r>
          </w:p>
          <w:p w14:paraId="5A205DDF" w14:textId="77777777" w:rsidR="00D75AF9" w:rsidRDefault="00D75AF9" w:rsidP="003005E2">
            <w:pPr>
              <w:pStyle w:val="ListParagraph"/>
              <w:numPr>
                <w:ilvl w:val="0"/>
                <w:numId w:val="8"/>
              </w:numPr>
              <w:spacing w:after="0" w:line="240" w:lineRule="auto"/>
              <w:ind w:left="332" w:hanging="284"/>
            </w:pPr>
            <w:r>
              <w:t>Being</w:t>
            </w:r>
            <w:r w:rsidRPr="001A0189">
              <w:t xml:space="preserve"> aware of physical limitations and act</w:t>
            </w:r>
            <w:r>
              <w:t>ing</w:t>
            </w:r>
            <w:r w:rsidRPr="001A0189">
              <w:t xml:space="preserve"> accordingly</w:t>
            </w:r>
          </w:p>
          <w:p w14:paraId="26BE2B86" w14:textId="77777777" w:rsidR="00D75AF9" w:rsidRDefault="00D75AF9" w:rsidP="003005E2">
            <w:pPr>
              <w:pStyle w:val="ListParagraph"/>
              <w:numPr>
                <w:ilvl w:val="0"/>
                <w:numId w:val="8"/>
              </w:numPr>
              <w:spacing w:after="0" w:line="240" w:lineRule="auto"/>
              <w:ind w:left="332" w:hanging="284"/>
            </w:pPr>
            <w:r>
              <w:t>Notifying</w:t>
            </w:r>
            <w:r w:rsidRPr="001A0189">
              <w:t xml:space="preserve"> others in team when unexpected uneven ground/holes are discovered</w:t>
            </w:r>
            <w:r>
              <w:t xml:space="preserve"> or surface is slippery</w:t>
            </w:r>
            <w:r w:rsidR="00A80F84">
              <w:t>. Flag or cordon off where practicable</w:t>
            </w:r>
          </w:p>
          <w:p w14:paraId="63BF30D1" w14:textId="77777777" w:rsidR="00D75AF9" w:rsidRDefault="00D75AF9" w:rsidP="003005E2">
            <w:pPr>
              <w:pStyle w:val="ListParagraph"/>
              <w:numPr>
                <w:ilvl w:val="0"/>
                <w:numId w:val="8"/>
              </w:numPr>
              <w:spacing w:after="0" w:line="240" w:lineRule="auto"/>
              <w:ind w:left="332" w:hanging="284"/>
            </w:pPr>
            <w:r>
              <w:t>L</w:t>
            </w:r>
            <w:r w:rsidRPr="0048292E">
              <w:t>ook</w:t>
            </w:r>
            <w:r>
              <w:t>ing</w:t>
            </w:r>
            <w:r w:rsidRPr="0048292E">
              <w:t xml:space="preserve"> for secure footing when working on steep bank</w:t>
            </w:r>
            <w:r>
              <w:t>s</w:t>
            </w:r>
            <w:r w:rsidR="007D35D9">
              <w:t>.</w:t>
            </w:r>
          </w:p>
          <w:p w14:paraId="3DD92BBE" w14:textId="25DB28F6" w:rsidR="00FE2FA6" w:rsidRPr="005F1FA5" w:rsidRDefault="00FE2FA6" w:rsidP="003005E2">
            <w:pPr>
              <w:pStyle w:val="ListParagraph"/>
              <w:numPr>
                <w:ilvl w:val="0"/>
                <w:numId w:val="8"/>
              </w:numPr>
              <w:spacing w:after="0" w:line="240" w:lineRule="auto"/>
              <w:ind w:left="332" w:hanging="284"/>
            </w:pPr>
          </w:p>
        </w:tc>
      </w:tr>
      <w:tr w:rsidR="00D75AF9" w:rsidRPr="000F387C" w14:paraId="776D2B92" w14:textId="77777777" w:rsidTr="008E6810">
        <w:tc>
          <w:tcPr>
            <w:tcW w:w="2306" w:type="dxa"/>
          </w:tcPr>
          <w:p w14:paraId="121D79CD" w14:textId="77777777" w:rsidR="00D75AF9" w:rsidRPr="007744C6" w:rsidRDefault="00D75AF9" w:rsidP="0048292E">
            <w:pPr>
              <w:spacing w:after="0" w:line="240" w:lineRule="auto"/>
            </w:pPr>
            <w:r>
              <w:rPr>
                <w:u w:val="single"/>
              </w:rPr>
              <w:t xml:space="preserve">Natural hazards </w:t>
            </w:r>
            <w:r>
              <w:t>such as flash flooding along a narrow water course</w:t>
            </w:r>
          </w:p>
        </w:tc>
        <w:tc>
          <w:tcPr>
            <w:tcW w:w="4010" w:type="dxa"/>
          </w:tcPr>
          <w:p w14:paraId="0FD65EC7" w14:textId="77777777" w:rsidR="00D75AF9" w:rsidRPr="001A0189" w:rsidRDefault="00D75AF9" w:rsidP="00FC4917">
            <w:pPr>
              <w:spacing w:after="0" w:line="240" w:lineRule="auto"/>
            </w:pPr>
            <w:r>
              <w:t>Broken bones, drowning</w:t>
            </w:r>
          </w:p>
        </w:tc>
        <w:tc>
          <w:tcPr>
            <w:tcW w:w="2047" w:type="dxa"/>
          </w:tcPr>
          <w:p w14:paraId="2DFEBFB3" w14:textId="77777777" w:rsidR="00D75AF9" w:rsidRDefault="00D75AF9" w:rsidP="00D75AF9">
            <w:pPr>
              <w:pStyle w:val="ListParagraph"/>
              <w:spacing w:after="0" w:line="240" w:lineRule="auto"/>
              <w:ind w:left="317"/>
            </w:pPr>
          </w:p>
        </w:tc>
        <w:tc>
          <w:tcPr>
            <w:tcW w:w="5811" w:type="dxa"/>
          </w:tcPr>
          <w:p w14:paraId="210D13D7" w14:textId="77777777" w:rsidR="00D75AF9" w:rsidRDefault="00D75AF9" w:rsidP="003005E2">
            <w:pPr>
              <w:pStyle w:val="ListParagraph"/>
              <w:numPr>
                <w:ilvl w:val="0"/>
                <w:numId w:val="9"/>
              </w:numPr>
              <w:spacing w:after="0" w:line="240" w:lineRule="auto"/>
              <w:ind w:left="317" w:hanging="283"/>
            </w:pPr>
            <w:r>
              <w:t>Taking into account</w:t>
            </w:r>
            <w:r w:rsidRPr="001A0189">
              <w:t xml:space="preserve"> weather conditions</w:t>
            </w:r>
            <w:r>
              <w:t xml:space="preserve"> prior to site visit that may increase water flow</w:t>
            </w:r>
          </w:p>
          <w:p w14:paraId="0DBEE278" w14:textId="77777777" w:rsidR="00D75AF9" w:rsidRDefault="00D75AF9" w:rsidP="003005E2">
            <w:pPr>
              <w:pStyle w:val="ListParagraph"/>
              <w:numPr>
                <w:ilvl w:val="0"/>
                <w:numId w:val="9"/>
              </w:numPr>
              <w:spacing w:after="0" w:line="240" w:lineRule="auto"/>
              <w:ind w:left="317" w:hanging="283"/>
            </w:pPr>
            <w:r w:rsidRPr="001A0189">
              <w:lastRenderedPageBreak/>
              <w:t>No</w:t>
            </w:r>
            <w:r>
              <w:t>t</w:t>
            </w:r>
            <w:r w:rsidRPr="001A0189">
              <w:t xml:space="preserve"> working in adverse weather conditions</w:t>
            </w:r>
            <w:r w:rsidR="00A80F84">
              <w:t xml:space="preserve"> that could create increased water flow or dangerous conditions</w:t>
            </w:r>
          </w:p>
          <w:p w14:paraId="6F02D462" w14:textId="77777777" w:rsidR="00D75AF9" w:rsidRDefault="00D75AF9" w:rsidP="003005E2">
            <w:pPr>
              <w:pStyle w:val="ListParagraph"/>
              <w:numPr>
                <w:ilvl w:val="0"/>
                <w:numId w:val="9"/>
              </w:numPr>
              <w:spacing w:after="0" w:line="240" w:lineRule="auto"/>
              <w:ind w:left="317" w:hanging="283"/>
            </w:pPr>
            <w:r>
              <w:t>Refraining from working on flood plain after heavy rain</w:t>
            </w:r>
          </w:p>
          <w:p w14:paraId="5A9A95AE" w14:textId="77777777" w:rsidR="00D75AF9" w:rsidRPr="005F1FA5" w:rsidRDefault="00D75AF9" w:rsidP="003005E2">
            <w:pPr>
              <w:pStyle w:val="ListParagraph"/>
              <w:numPr>
                <w:ilvl w:val="0"/>
                <w:numId w:val="9"/>
              </w:numPr>
              <w:spacing w:after="0" w:line="240" w:lineRule="auto"/>
              <w:ind w:left="317" w:hanging="283"/>
            </w:pPr>
            <w:r>
              <w:t>Postponing work if necessary</w:t>
            </w:r>
            <w:r w:rsidR="007D35D9">
              <w:t>.</w:t>
            </w:r>
          </w:p>
        </w:tc>
      </w:tr>
      <w:tr w:rsidR="00D75AF9" w:rsidRPr="000F387C" w14:paraId="57BA2A33" w14:textId="77777777" w:rsidTr="008E6810">
        <w:tc>
          <w:tcPr>
            <w:tcW w:w="2306" w:type="dxa"/>
          </w:tcPr>
          <w:p w14:paraId="322D6771" w14:textId="77777777" w:rsidR="00D75AF9" w:rsidRPr="00775C88" w:rsidRDefault="00D75AF9" w:rsidP="00FC4917">
            <w:pPr>
              <w:spacing w:after="0" w:line="240" w:lineRule="auto"/>
              <w:rPr>
                <w:u w:val="single"/>
              </w:rPr>
            </w:pPr>
            <w:r>
              <w:rPr>
                <w:u w:val="single"/>
              </w:rPr>
              <w:lastRenderedPageBreak/>
              <w:t>Adverse w</w:t>
            </w:r>
            <w:r w:rsidRPr="00775C88">
              <w:rPr>
                <w:u w:val="single"/>
              </w:rPr>
              <w:t>eather</w:t>
            </w:r>
            <w:r>
              <w:rPr>
                <w:u w:val="single"/>
              </w:rPr>
              <w:t xml:space="preserve"> - cold</w:t>
            </w:r>
          </w:p>
          <w:p w14:paraId="12E62701" w14:textId="77777777" w:rsidR="00D75AF9" w:rsidRPr="001A0189" w:rsidRDefault="00D75AF9" w:rsidP="00FC4917">
            <w:pPr>
              <w:spacing w:after="0" w:line="240" w:lineRule="auto"/>
            </w:pPr>
            <w:r>
              <w:t xml:space="preserve">Wind, </w:t>
            </w:r>
            <w:r w:rsidRPr="001A0189">
              <w:t>rain, hail, lightning</w:t>
            </w:r>
            <w:r>
              <w:t>,</w:t>
            </w:r>
            <w:r w:rsidRPr="001A0189">
              <w:t xml:space="preserve"> storm</w:t>
            </w:r>
          </w:p>
          <w:p w14:paraId="227319BF" w14:textId="77777777" w:rsidR="00D75AF9" w:rsidRDefault="00D75AF9" w:rsidP="00FC4917">
            <w:pPr>
              <w:spacing w:after="0" w:line="240" w:lineRule="auto"/>
              <w:rPr>
                <w:u w:val="single"/>
              </w:rPr>
            </w:pPr>
          </w:p>
        </w:tc>
        <w:tc>
          <w:tcPr>
            <w:tcW w:w="4010" w:type="dxa"/>
          </w:tcPr>
          <w:p w14:paraId="34AF79B2" w14:textId="77777777" w:rsidR="00D75AF9" w:rsidRPr="001A0189" w:rsidRDefault="00D75AF9" w:rsidP="00FC4917">
            <w:pPr>
              <w:spacing w:after="0" w:line="240" w:lineRule="auto"/>
            </w:pPr>
            <w:r w:rsidRPr="001A0189">
              <w:t>Hypothermia</w:t>
            </w:r>
            <w:r>
              <w:t>, lightning strike</w:t>
            </w:r>
          </w:p>
          <w:p w14:paraId="4ADC7C2D" w14:textId="77777777" w:rsidR="00D75AF9" w:rsidRPr="001A0189" w:rsidRDefault="00D75AF9" w:rsidP="00FC4917">
            <w:pPr>
              <w:spacing w:after="0" w:line="240" w:lineRule="auto"/>
            </w:pPr>
          </w:p>
        </w:tc>
        <w:tc>
          <w:tcPr>
            <w:tcW w:w="2047" w:type="dxa"/>
          </w:tcPr>
          <w:p w14:paraId="0794B460" w14:textId="77777777" w:rsidR="00D75AF9" w:rsidRPr="001A0189" w:rsidRDefault="00D75AF9" w:rsidP="00D75AF9">
            <w:pPr>
              <w:pStyle w:val="ListParagraph"/>
              <w:spacing w:after="0" w:line="240" w:lineRule="auto"/>
              <w:ind w:left="317"/>
            </w:pPr>
          </w:p>
        </w:tc>
        <w:tc>
          <w:tcPr>
            <w:tcW w:w="5811" w:type="dxa"/>
          </w:tcPr>
          <w:p w14:paraId="6ED87B2C" w14:textId="77777777" w:rsidR="00D75AF9" w:rsidRDefault="00D75AF9" w:rsidP="003005E2">
            <w:pPr>
              <w:pStyle w:val="ListParagraph"/>
              <w:numPr>
                <w:ilvl w:val="0"/>
                <w:numId w:val="10"/>
              </w:numPr>
              <w:spacing w:after="0" w:line="240" w:lineRule="auto"/>
              <w:ind w:left="317" w:hanging="283"/>
            </w:pPr>
            <w:r w:rsidRPr="001A0189">
              <w:t>Prepar</w:t>
            </w:r>
            <w:r>
              <w:t xml:space="preserve">ing </w:t>
            </w:r>
            <w:r w:rsidRPr="001A0189">
              <w:t>for adverse weather with appropriate clothing</w:t>
            </w:r>
          </w:p>
          <w:p w14:paraId="01FA3EF3" w14:textId="77777777" w:rsidR="00D75AF9" w:rsidRDefault="00D75AF9" w:rsidP="003005E2">
            <w:pPr>
              <w:pStyle w:val="ListParagraph"/>
              <w:numPr>
                <w:ilvl w:val="0"/>
                <w:numId w:val="10"/>
              </w:numPr>
              <w:spacing w:after="0" w:line="240" w:lineRule="auto"/>
              <w:ind w:left="317" w:hanging="283"/>
            </w:pPr>
            <w:r>
              <w:t>Using</w:t>
            </w:r>
            <w:r w:rsidRPr="001A0189">
              <w:t xml:space="preserve"> weather forecasts to aid decisions prior to</w:t>
            </w:r>
            <w:r>
              <w:t xml:space="preserve"> and during the field activity</w:t>
            </w:r>
          </w:p>
          <w:p w14:paraId="784D9C68" w14:textId="77777777" w:rsidR="00D75AF9" w:rsidRDefault="00D75AF9" w:rsidP="003005E2">
            <w:pPr>
              <w:pStyle w:val="ListParagraph"/>
              <w:numPr>
                <w:ilvl w:val="0"/>
                <w:numId w:val="10"/>
              </w:numPr>
              <w:spacing w:after="0" w:line="240" w:lineRule="auto"/>
              <w:ind w:left="317" w:hanging="283"/>
            </w:pPr>
            <w:r>
              <w:t>Stopping activity if bad weather persists</w:t>
            </w:r>
          </w:p>
          <w:p w14:paraId="40790ED9" w14:textId="77777777" w:rsidR="00D75AF9" w:rsidRDefault="00D75AF9" w:rsidP="003005E2">
            <w:pPr>
              <w:pStyle w:val="ListParagraph"/>
              <w:numPr>
                <w:ilvl w:val="0"/>
                <w:numId w:val="10"/>
              </w:numPr>
              <w:spacing w:after="0" w:line="240" w:lineRule="auto"/>
              <w:ind w:left="317" w:hanging="283"/>
            </w:pPr>
            <w:r>
              <w:t>Participants are aware of symptoms of hypothermia</w:t>
            </w:r>
            <w:r w:rsidR="007D35D9">
              <w:t>.</w:t>
            </w:r>
          </w:p>
          <w:p w14:paraId="54764176" w14:textId="56B6DE40" w:rsidR="00FE2FA6" w:rsidRPr="000D154C" w:rsidRDefault="00FE2FA6" w:rsidP="003005E2">
            <w:pPr>
              <w:pStyle w:val="ListParagraph"/>
              <w:numPr>
                <w:ilvl w:val="0"/>
                <w:numId w:val="10"/>
              </w:numPr>
              <w:spacing w:after="0" w:line="240" w:lineRule="auto"/>
              <w:ind w:left="317" w:hanging="283"/>
            </w:pPr>
          </w:p>
        </w:tc>
      </w:tr>
      <w:tr w:rsidR="00D75AF9" w:rsidRPr="000F387C" w14:paraId="63E1DE70" w14:textId="77777777" w:rsidTr="008E6810">
        <w:tc>
          <w:tcPr>
            <w:tcW w:w="2306" w:type="dxa"/>
          </w:tcPr>
          <w:p w14:paraId="1BF1DAAB" w14:textId="77777777" w:rsidR="00D75AF9" w:rsidRDefault="00D75AF9" w:rsidP="00FC4917">
            <w:pPr>
              <w:spacing w:after="0"/>
            </w:pPr>
            <w:r w:rsidRPr="00834A3C">
              <w:rPr>
                <w:u w:val="single"/>
              </w:rPr>
              <w:t>Adverse</w:t>
            </w:r>
            <w:r w:rsidRPr="00834A3C">
              <w:rPr>
                <w:caps/>
                <w:u w:val="single"/>
              </w:rPr>
              <w:t xml:space="preserve"> </w:t>
            </w:r>
            <w:r w:rsidRPr="00834A3C">
              <w:rPr>
                <w:u w:val="single"/>
              </w:rPr>
              <w:t>weather</w:t>
            </w:r>
            <w:r w:rsidRPr="00834A3C">
              <w:rPr>
                <w:caps/>
                <w:u w:val="single"/>
              </w:rPr>
              <w:t xml:space="preserve"> </w:t>
            </w:r>
            <w:r>
              <w:rPr>
                <w:u w:val="single"/>
              </w:rPr>
              <w:t>–</w:t>
            </w:r>
            <w:r w:rsidRPr="00834A3C">
              <w:rPr>
                <w:u w:val="single"/>
              </w:rPr>
              <w:t xml:space="preserve"> hot</w:t>
            </w:r>
          </w:p>
          <w:p w14:paraId="285E9A6E" w14:textId="77777777" w:rsidR="00D75AF9" w:rsidRPr="001A0189" w:rsidRDefault="00D75AF9" w:rsidP="00FC4917">
            <w:r w:rsidRPr="001A0189">
              <w:t>Exposure to sunlight/UV</w:t>
            </w:r>
          </w:p>
        </w:tc>
        <w:tc>
          <w:tcPr>
            <w:tcW w:w="4010" w:type="dxa"/>
          </w:tcPr>
          <w:p w14:paraId="50572C4D" w14:textId="77777777" w:rsidR="00D75AF9" w:rsidRPr="001A0189" w:rsidRDefault="00D75AF9" w:rsidP="00FC4917">
            <w:pPr>
              <w:spacing w:after="0" w:line="240" w:lineRule="auto"/>
            </w:pPr>
            <w:r w:rsidRPr="001A0189">
              <w:t>Heat exhaustion, dehydration</w:t>
            </w:r>
            <w:r>
              <w:t>, sunburn, sunstroke, skin cancer</w:t>
            </w:r>
          </w:p>
        </w:tc>
        <w:tc>
          <w:tcPr>
            <w:tcW w:w="2047" w:type="dxa"/>
          </w:tcPr>
          <w:p w14:paraId="3B4B649C" w14:textId="77777777" w:rsidR="00D75AF9" w:rsidRPr="001A0189" w:rsidRDefault="00D75AF9" w:rsidP="00D75AF9">
            <w:pPr>
              <w:pStyle w:val="ListParagraph"/>
              <w:spacing w:after="0" w:line="240" w:lineRule="auto"/>
              <w:ind w:left="317"/>
            </w:pPr>
          </w:p>
        </w:tc>
        <w:tc>
          <w:tcPr>
            <w:tcW w:w="5811" w:type="dxa"/>
          </w:tcPr>
          <w:p w14:paraId="565F77F5" w14:textId="77777777" w:rsidR="00D75AF9" w:rsidRDefault="00D75AF9" w:rsidP="003005E2">
            <w:pPr>
              <w:pStyle w:val="ListParagraph"/>
              <w:numPr>
                <w:ilvl w:val="0"/>
                <w:numId w:val="11"/>
              </w:numPr>
              <w:spacing w:after="0" w:line="240" w:lineRule="auto"/>
              <w:ind w:left="317" w:hanging="283"/>
            </w:pPr>
            <w:r w:rsidRPr="001A0189">
              <w:t>Prepar</w:t>
            </w:r>
            <w:r>
              <w:t>ing</w:t>
            </w:r>
            <w:r w:rsidRPr="001A0189">
              <w:t xml:space="preserve"> for adverse weather with appropriate clothing</w:t>
            </w:r>
            <w:r>
              <w:t xml:space="preserve"> e.g. hat, long-sleeved garment</w:t>
            </w:r>
          </w:p>
          <w:p w14:paraId="2789D031" w14:textId="77777777" w:rsidR="00D75AF9" w:rsidRDefault="00D75AF9" w:rsidP="003005E2">
            <w:pPr>
              <w:pStyle w:val="ListParagraph"/>
              <w:numPr>
                <w:ilvl w:val="0"/>
                <w:numId w:val="11"/>
              </w:numPr>
              <w:spacing w:after="0" w:line="240" w:lineRule="auto"/>
              <w:ind w:left="317" w:hanging="283"/>
            </w:pPr>
            <w:r>
              <w:t>U</w:t>
            </w:r>
            <w:r w:rsidRPr="001A0189">
              <w:t>s</w:t>
            </w:r>
            <w:r>
              <w:t>ing</w:t>
            </w:r>
            <w:r w:rsidRPr="001A0189">
              <w:t xml:space="preserve"> weather forecasts to aid decisions prior to and during the field trip</w:t>
            </w:r>
          </w:p>
          <w:p w14:paraId="6D04A7A3" w14:textId="77777777" w:rsidR="00D75AF9" w:rsidRDefault="00D75AF9" w:rsidP="003005E2">
            <w:pPr>
              <w:pStyle w:val="ListParagraph"/>
              <w:numPr>
                <w:ilvl w:val="0"/>
                <w:numId w:val="11"/>
              </w:numPr>
              <w:spacing w:after="0" w:line="240" w:lineRule="auto"/>
              <w:ind w:left="317" w:hanging="283"/>
            </w:pPr>
            <w:r>
              <w:t>E</w:t>
            </w:r>
            <w:r w:rsidRPr="001A0189">
              <w:t>nsur</w:t>
            </w:r>
            <w:r>
              <w:t>ing</w:t>
            </w:r>
            <w:r w:rsidRPr="001A0189">
              <w:t xml:space="preserve"> adequate water </w:t>
            </w:r>
            <w:r>
              <w:t xml:space="preserve">is </w:t>
            </w:r>
            <w:r w:rsidRPr="001A0189">
              <w:t>carried</w:t>
            </w:r>
            <w:r>
              <w:t xml:space="preserve"> by participants</w:t>
            </w:r>
          </w:p>
          <w:p w14:paraId="66A00F20" w14:textId="77777777" w:rsidR="00D75AF9" w:rsidRDefault="00D75AF9" w:rsidP="003005E2">
            <w:pPr>
              <w:pStyle w:val="ListParagraph"/>
              <w:numPr>
                <w:ilvl w:val="0"/>
                <w:numId w:val="11"/>
              </w:numPr>
              <w:spacing w:after="0" w:line="240" w:lineRule="auto"/>
              <w:ind w:left="317" w:hanging="283"/>
            </w:pPr>
            <w:r>
              <w:t xml:space="preserve">Participants </w:t>
            </w:r>
            <w:r w:rsidRPr="001A0189">
              <w:t>to come</w:t>
            </w:r>
            <w:r>
              <w:t xml:space="preserve"> prepared with sunscreen</w:t>
            </w:r>
          </w:p>
          <w:p w14:paraId="257122A8" w14:textId="77777777" w:rsidR="00D75AF9" w:rsidRDefault="00D75AF9" w:rsidP="003005E2">
            <w:pPr>
              <w:pStyle w:val="ListParagraph"/>
              <w:numPr>
                <w:ilvl w:val="0"/>
                <w:numId w:val="11"/>
              </w:numPr>
              <w:spacing w:after="0" w:line="240" w:lineRule="auto"/>
              <w:ind w:left="317" w:hanging="283"/>
            </w:pPr>
            <w:r>
              <w:t>W</w:t>
            </w:r>
            <w:r w:rsidRPr="00CB6EE9">
              <w:t>atch</w:t>
            </w:r>
            <w:r>
              <w:t>ing</w:t>
            </w:r>
            <w:r w:rsidRPr="00CB6EE9">
              <w:t xml:space="preserve"> for signs of heat exhaustion</w:t>
            </w:r>
            <w:r w:rsidR="00A80F84">
              <w:t>/fatigue</w:t>
            </w:r>
          </w:p>
          <w:p w14:paraId="27A3EC8E" w14:textId="77777777" w:rsidR="00D75AF9" w:rsidRDefault="00D75AF9" w:rsidP="003005E2">
            <w:pPr>
              <w:pStyle w:val="ListParagraph"/>
              <w:numPr>
                <w:ilvl w:val="0"/>
                <w:numId w:val="11"/>
              </w:numPr>
              <w:spacing w:after="0" w:line="240" w:lineRule="auto"/>
              <w:ind w:left="317" w:hanging="283"/>
            </w:pPr>
            <w:r>
              <w:t>P</w:t>
            </w:r>
            <w:r w:rsidRPr="00CB6EE9">
              <w:t>rovid</w:t>
            </w:r>
            <w:r>
              <w:t>ing</w:t>
            </w:r>
            <w:r w:rsidRPr="00CB6EE9">
              <w:t xml:space="preserve"> for regular breaks in shade</w:t>
            </w:r>
            <w:r>
              <w:t xml:space="preserve"> if possible</w:t>
            </w:r>
            <w:r w:rsidR="007D35D9">
              <w:t>.</w:t>
            </w:r>
          </w:p>
          <w:p w14:paraId="004B4D51" w14:textId="3B3CD429" w:rsidR="00FE2FA6" w:rsidRPr="003F0833" w:rsidRDefault="00FE2FA6" w:rsidP="003005E2">
            <w:pPr>
              <w:pStyle w:val="ListParagraph"/>
              <w:numPr>
                <w:ilvl w:val="0"/>
                <w:numId w:val="11"/>
              </w:numPr>
              <w:spacing w:after="0" w:line="240" w:lineRule="auto"/>
              <w:ind w:left="317" w:hanging="283"/>
            </w:pPr>
          </w:p>
        </w:tc>
      </w:tr>
      <w:tr w:rsidR="00D75AF9" w:rsidRPr="000F387C" w14:paraId="746006CC" w14:textId="77777777" w:rsidTr="008E6810">
        <w:tc>
          <w:tcPr>
            <w:tcW w:w="2306" w:type="dxa"/>
          </w:tcPr>
          <w:p w14:paraId="6B1F4980" w14:textId="77777777" w:rsidR="00D75AF9" w:rsidRPr="00775C88" w:rsidRDefault="00D75AF9" w:rsidP="00FC4917">
            <w:pPr>
              <w:spacing w:after="0" w:line="240" w:lineRule="auto"/>
              <w:rPr>
                <w:u w:val="single"/>
              </w:rPr>
            </w:pPr>
            <w:r w:rsidRPr="00775C88">
              <w:rPr>
                <w:u w:val="single"/>
              </w:rPr>
              <w:t>Falling objects</w:t>
            </w:r>
          </w:p>
          <w:p w14:paraId="2A53A16C" w14:textId="77777777" w:rsidR="00D75AF9" w:rsidRDefault="00D75AF9" w:rsidP="00FC4917">
            <w:pPr>
              <w:spacing w:after="0" w:line="240" w:lineRule="auto"/>
            </w:pPr>
            <w:r w:rsidRPr="001A0189">
              <w:t xml:space="preserve">Being hit by an object </w:t>
            </w:r>
            <w:r>
              <w:t>(rocks, trees, branches)</w:t>
            </w:r>
            <w:r w:rsidRPr="001A0189">
              <w:t>falling from height</w:t>
            </w:r>
          </w:p>
          <w:p w14:paraId="656471B1" w14:textId="77777777" w:rsidR="00D75AF9" w:rsidRDefault="00D75AF9" w:rsidP="00FC4917">
            <w:pPr>
              <w:spacing w:after="0" w:line="240" w:lineRule="auto"/>
            </w:pPr>
          </w:p>
          <w:p w14:paraId="596A7BC0" w14:textId="77777777" w:rsidR="00D75AF9" w:rsidRDefault="00D75AF9" w:rsidP="00FC4917">
            <w:pPr>
              <w:spacing w:after="0" w:line="240" w:lineRule="auto"/>
            </w:pPr>
            <w:r>
              <w:t>Dead or dying trees still standing</w:t>
            </w:r>
          </w:p>
          <w:p w14:paraId="651A5688" w14:textId="77777777" w:rsidR="00D75AF9" w:rsidRDefault="00D75AF9" w:rsidP="00FC4917">
            <w:pPr>
              <w:spacing w:after="0" w:line="240" w:lineRule="auto"/>
            </w:pPr>
          </w:p>
          <w:p w14:paraId="3E767AD2" w14:textId="77777777" w:rsidR="00D75AF9" w:rsidRPr="001A0189" w:rsidRDefault="00D75AF9" w:rsidP="00FC4917">
            <w:pPr>
              <w:spacing w:after="0" w:line="240" w:lineRule="auto"/>
            </w:pPr>
            <w:r>
              <w:t>Branches or tree trunks hanging in vegetation</w:t>
            </w:r>
          </w:p>
        </w:tc>
        <w:tc>
          <w:tcPr>
            <w:tcW w:w="4010" w:type="dxa"/>
          </w:tcPr>
          <w:p w14:paraId="625294D7" w14:textId="77777777" w:rsidR="00D75AF9" w:rsidRDefault="00D75AF9" w:rsidP="00FC4917">
            <w:pPr>
              <w:spacing w:after="0" w:line="240" w:lineRule="auto"/>
            </w:pPr>
            <w:r w:rsidRPr="001A0189">
              <w:t>Bruising, concussion, death</w:t>
            </w:r>
          </w:p>
          <w:p w14:paraId="1524F20C" w14:textId="77777777" w:rsidR="00D75AF9" w:rsidRPr="001A0189" w:rsidRDefault="00D75AF9" w:rsidP="00FC4917">
            <w:pPr>
              <w:spacing w:after="0" w:line="240" w:lineRule="auto"/>
            </w:pPr>
          </w:p>
        </w:tc>
        <w:tc>
          <w:tcPr>
            <w:tcW w:w="2047" w:type="dxa"/>
          </w:tcPr>
          <w:p w14:paraId="45666617" w14:textId="77777777" w:rsidR="00D75AF9" w:rsidRPr="001A0189" w:rsidRDefault="00D75AF9" w:rsidP="00D75AF9">
            <w:pPr>
              <w:pStyle w:val="ListParagraph"/>
              <w:spacing w:after="0" w:line="240" w:lineRule="auto"/>
              <w:ind w:left="317"/>
            </w:pPr>
          </w:p>
        </w:tc>
        <w:tc>
          <w:tcPr>
            <w:tcW w:w="5811" w:type="dxa"/>
          </w:tcPr>
          <w:p w14:paraId="04674EE2" w14:textId="77777777" w:rsidR="00D75AF9" w:rsidRDefault="00D75AF9" w:rsidP="003005E2">
            <w:pPr>
              <w:pStyle w:val="ListParagraph"/>
              <w:numPr>
                <w:ilvl w:val="0"/>
                <w:numId w:val="12"/>
              </w:numPr>
              <w:spacing w:after="0" w:line="240" w:lineRule="auto"/>
              <w:ind w:left="317" w:hanging="283"/>
            </w:pPr>
            <w:r w:rsidRPr="001A0189">
              <w:t>Avoid</w:t>
            </w:r>
            <w:r>
              <w:t>ing</w:t>
            </w:r>
            <w:r w:rsidRPr="001A0189">
              <w:t xml:space="preserve"> working in tall forest in high winds</w:t>
            </w:r>
          </w:p>
          <w:p w14:paraId="0A49F55E" w14:textId="77777777" w:rsidR="00D75AF9" w:rsidRDefault="00D75AF9" w:rsidP="003005E2">
            <w:pPr>
              <w:pStyle w:val="ListParagraph"/>
              <w:numPr>
                <w:ilvl w:val="0"/>
                <w:numId w:val="12"/>
              </w:numPr>
              <w:spacing w:after="0" w:line="240" w:lineRule="auto"/>
              <w:ind w:left="317" w:hanging="283"/>
            </w:pPr>
            <w:r>
              <w:t>A</w:t>
            </w:r>
            <w:r w:rsidRPr="001A0189">
              <w:t>void</w:t>
            </w:r>
            <w:r>
              <w:t>ing work</w:t>
            </w:r>
            <w:r w:rsidRPr="001A0189">
              <w:t xml:space="preserve"> at the bottom of exposed rocky slopes or cliffs</w:t>
            </w:r>
          </w:p>
          <w:p w14:paraId="5256D2A4" w14:textId="77777777" w:rsidR="00D75AF9" w:rsidRDefault="00D75AF9" w:rsidP="003005E2">
            <w:pPr>
              <w:pStyle w:val="ListParagraph"/>
              <w:numPr>
                <w:ilvl w:val="0"/>
                <w:numId w:val="12"/>
              </w:numPr>
              <w:spacing w:after="0" w:line="240" w:lineRule="auto"/>
              <w:ind w:left="317" w:hanging="283"/>
            </w:pPr>
            <w:r w:rsidRPr="0048292E">
              <w:t>Tak</w:t>
            </w:r>
            <w:r>
              <w:t>ing</w:t>
            </w:r>
            <w:r w:rsidRPr="0048292E">
              <w:t xml:space="preserve"> care leaning against trees as they could be weak and fall over</w:t>
            </w:r>
          </w:p>
          <w:p w14:paraId="7E486AF9" w14:textId="77777777" w:rsidR="00D75AF9" w:rsidRDefault="00D75AF9" w:rsidP="003005E2">
            <w:pPr>
              <w:pStyle w:val="ListParagraph"/>
              <w:numPr>
                <w:ilvl w:val="0"/>
                <w:numId w:val="12"/>
              </w:numPr>
              <w:spacing w:after="0" w:line="240" w:lineRule="auto"/>
              <w:ind w:left="317" w:hanging="283"/>
            </w:pPr>
            <w:r w:rsidRPr="0048292E">
              <w:t xml:space="preserve"> Be</w:t>
            </w:r>
            <w:r>
              <w:t>ing</w:t>
            </w:r>
            <w:r w:rsidRPr="0048292E">
              <w:t xml:space="preserve"> aware of any branches/tree trunks suspended in vegetation</w:t>
            </w:r>
            <w:r w:rsidR="004A2E6E">
              <w:t xml:space="preserve"> above where intending to work</w:t>
            </w:r>
            <w:r w:rsidR="007D35D9">
              <w:t>.</w:t>
            </w:r>
          </w:p>
          <w:p w14:paraId="67DBBFF5" w14:textId="053285EC" w:rsidR="00FE2FA6" w:rsidRPr="00D10848" w:rsidRDefault="00FE2FA6" w:rsidP="003005E2">
            <w:pPr>
              <w:pStyle w:val="ListParagraph"/>
              <w:numPr>
                <w:ilvl w:val="0"/>
                <w:numId w:val="12"/>
              </w:numPr>
              <w:spacing w:after="0" w:line="240" w:lineRule="auto"/>
              <w:ind w:left="317" w:hanging="283"/>
            </w:pPr>
          </w:p>
        </w:tc>
      </w:tr>
      <w:tr w:rsidR="00D75AF9" w:rsidRPr="000F387C" w14:paraId="725A3C3C" w14:textId="77777777" w:rsidTr="008E6810">
        <w:tc>
          <w:tcPr>
            <w:tcW w:w="2306" w:type="dxa"/>
          </w:tcPr>
          <w:p w14:paraId="22F1B66C" w14:textId="77777777" w:rsidR="00D75AF9" w:rsidRDefault="00D75AF9" w:rsidP="00FC4917">
            <w:pPr>
              <w:spacing w:after="0" w:line="240" w:lineRule="auto"/>
              <w:rPr>
                <w:u w:val="single"/>
              </w:rPr>
            </w:pPr>
            <w:r>
              <w:rPr>
                <w:u w:val="single"/>
              </w:rPr>
              <w:t xml:space="preserve">Vegetation  </w:t>
            </w:r>
          </w:p>
          <w:p w14:paraId="2DF01FE2" w14:textId="77777777" w:rsidR="00D75AF9" w:rsidRDefault="00D75AF9" w:rsidP="00FC4917">
            <w:pPr>
              <w:spacing w:after="0" w:line="240" w:lineRule="auto"/>
            </w:pPr>
            <w:r>
              <w:t xml:space="preserve">Branches on ground </w:t>
            </w:r>
          </w:p>
          <w:p w14:paraId="7003E1FD" w14:textId="77777777" w:rsidR="00D75AF9" w:rsidRDefault="00D75AF9" w:rsidP="00FC4917">
            <w:pPr>
              <w:spacing w:after="0" w:line="240" w:lineRule="auto"/>
            </w:pPr>
          </w:p>
          <w:p w14:paraId="60018C49" w14:textId="77777777" w:rsidR="00D75AF9" w:rsidRPr="005067E5" w:rsidRDefault="00D75AF9" w:rsidP="00FC4917">
            <w:pPr>
              <w:spacing w:after="0" w:line="240" w:lineRule="auto"/>
            </w:pPr>
            <w:r>
              <w:t>Branches at head height</w:t>
            </w:r>
          </w:p>
          <w:p w14:paraId="366FC395" w14:textId="77777777" w:rsidR="00D75AF9" w:rsidRDefault="00D75AF9" w:rsidP="00FC4917">
            <w:pPr>
              <w:spacing w:after="0" w:line="240" w:lineRule="auto"/>
              <w:rPr>
                <w:u w:val="single"/>
              </w:rPr>
            </w:pPr>
          </w:p>
          <w:p w14:paraId="78AEF6A7" w14:textId="77777777" w:rsidR="00D75AF9" w:rsidRDefault="00D75AF9" w:rsidP="00FC4917">
            <w:pPr>
              <w:spacing w:after="0" w:line="240" w:lineRule="auto"/>
            </w:pPr>
            <w:r w:rsidRPr="00AA1546">
              <w:t>Pollen or flowers</w:t>
            </w:r>
          </w:p>
          <w:p w14:paraId="6B396877" w14:textId="77777777" w:rsidR="00D75AF9" w:rsidRDefault="00D75AF9" w:rsidP="00FC4917">
            <w:pPr>
              <w:spacing w:after="0" w:line="240" w:lineRule="auto"/>
            </w:pPr>
            <w:r>
              <w:t>Vines on ground</w:t>
            </w:r>
          </w:p>
          <w:p w14:paraId="14698A8E" w14:textId="77777777" w:rsidR="00D75AF9" w:rsidRDefault="00D75AF9" w:rsidP="00FC4917">
            <w:pPr>
              <w:spacing w:after="0" w:line="240" w:lineRule="auto"/>
            </w:pPr>
            <w:r>
              <w:t>Hidden sharp objects, broken glass</w:t>
            </w:r>
          </w:p>
          <w:p w14:paraId="2FF51DAA" w14:textId="77777777" w:rsidR="002A2CC9" w:rsidRDefault="002A2CC9" w:rsidP="00FC4917">
            <w:pPr>
              <w:spacing w:after="0" w:line="240" w:lineRule="auto"/>
            </w:pPr>
          </w:p>
          <w:p w14:paraId="697FBF73" w14:textId="77777777" w:rsidR="002A2CC9" w:rsidRPr="00AA1546" w:rsidRDefault="002A2CC9" w:rsidP="00FC4917">
            <w:pPr>
              <w:spacing w:after="0" w:line="240" w:lineRule="auto"/>
            </w:pPr>
            <w:r>
              <w:t>Tree roots (perched)</w:t>
            </w:r>
          </w:p>
        </w:tc>
        <w:tc>
          <w:tcPr>
            <w:tcW w:w="4010" w:type="dxa"/>
          </w:tcPr>
          <w:p w14:paraId="64E07D8F" w14:textId="77777777" w:rsidR="00D75AF9" w:rsidRDefault="00D75AF9" w:rsidP="00FC4917">
            <w:pPr>
              <w:spacing w:after="0" w:line="240" w:lineRule="auto"/>
            </w:pPr>
            <w:r>
              <w:lastRenderedPageBreak/>
              <w:t>Tripping, twisted ankle, bruising,</w:t>
            </w:r>
          </w:p>
          <w:p w14:paraId="133DCE8A" w14:textId="77777777" w:rsidR="00D75AF9" w:rsidRDefault="00D75AF9" w:rsidP="00FC4917">
            <w:pPr>
              <w:spacing w:after="0" w:line="240" w:lineRule="auto"/>
            </w:pPr>
          </w:p>
          <w:p w14:paraId="452933B6" w14:textId="77777777" w:rsidR="00D75AF9" w:rsidRDefault="00D75AF9" w:rsidP="00FC4917">
            <w:pPr>
              <w:spacing w:after="0" w:line="240" w:lineRule="auto"/>
            </w:pPr>
            <w:r>
              <w:lastRenderedPageBreak/>
              <w:t>poked in eye</w:t>
            </w:r>
          </w:p>
          <w:p w14:paraId="58B1B411" w14:textId="77777777" w:rsidR="00D75AF9" w:rsidRDefault="00D75AF9" w:rsidP="00FC4917">
            <w:pPr>
              <w:spacing w:after="0" w:line="240" w:lineRule="auto"/>
            </w:pPr>
          </w:p>
          <w:p w14:paraId="3455E00B" w14:textId="77777777" w:rsidR="00D75AF9" w:rsidRDefault="00D75AF9" w:rsidP="00FC4917">
            <w:pPr>
              <w:spacing w:after="0" w:line="240" w:lineRule="auto"/>
            </w:pPr>
            <w:r>
              <w:t>allergic reaction, hay fever, asthma</w:t>
            </w:r>
          </w:p>
          <w:p w14:paraId="5D80E71A" w14:textId="77777777" w:rsidR="00D75AF9" w:rsidRDefault="00D75AF9" w:rsidP="00FC4917">
            <w:pPr>
              <w:spacing w:after="0" w:line="240" w:lineRule="auto"/>
            </w:pPr>
          </w:p>
          <w:p w14:paraId="352EB9DF" w14:textId="77777777" w:rsidR="00D75AF9" w:rsidRDefault="00D75AF9" w:rsidP="00FC4917">
            <w:pPr>
              <w:spacing w:after="0" w:line="240" w:lineRule="auto"/>
            </w:pPr>
            <w:r>
              <w:t>tripping, twisted ankle, scratches</w:t>
            </w:r>
            <w:r w:rsidR="002A2CC9">
              <w:t xml:space="preserve">, </w:t>
            </w:r>
            <w:r>
              <w:t>cuts</w:t>
            </w:r>
          </w:p>
          <w:p w14:paraId="5C9D694A" w14:textId="77777777" w:rsidR="002A2CC9" w:rsidRDefault="002A2CC9" w:rsidP="00FC4917">
            <w:pPr>
              <w:spacing w:after="0" w:line="240" w:lineRule="auto"/>
            </w:pPr>
          </w:p>
          <w:p w14:paraId="1DDD2E73" w14:textId="77777777" w:rsidR="002A2CC9" w:rsidRDefault="002A2CC9" w:rsidP="00FC4917">
            <w:pPr>
              <w:spacing w:after="0" w:line="240" w:lineRule="auto"/>
            </w:pPr>
          </w:p>
          <w:p w14:paraId="494BC133" w14:textId="77777777" w:rsidR="002A2CC9" w:rsidRDefault="002A2CC9" w:rsidP="00FC4917">
            <w:pPr>
              <w:spacing w:after="0" w:line="240" w:lineRule="auto"/>
            </w:pPr>
          </w:p>
          <w:p w14:paraId="7A3FB00B" w14:textId="77777777" w:rsidR="002A2CC9" w:rsidRDefault="002A2CC9" w:rsidP="00FC4917">
            <w:pPr>
              <w:spacing w:after="0" w:line="240" w:lineRule="auto"/>
            </w:pPr>
          </w:p>
          <w:p w14:paraId="78519320" w14:textId="77777777" w:rsidR="002A2CC9" w:rsidRDefault="002A2CC9" w:rsidP="00FC4917">
            <w:pPr>
              <w:spacing w:after="0" w:line="240" w:lineRule="auto"/>
            </w:pPr>
            <w:r>
              <w:t>twisted ankle, bruising</w:t>
            </w:r>
          </w:p>
          <w:p w14:paraId="6C8619A6" w14:textId="77777777" w:rsidR="002A2CC9" w:rsidRPr="001A0189" w:rsidRDefault="002A2CC9" w:rsidP="00FC4917">
            <w:pPr>
              <w:spacing w:after="0" w:line="240" w:lineRule="auto"/>
            </w:pPr>
          </w:p>
        </w:tc>
        <w:tc>
          <w:tcPr>
            <w:tcW w:w="2047" w:type="dxa"/>
          </w:tcPr>
          <w:p w14:paraId="6F92EC37" w14:textId="77777777" w:rsidR="00D75AF9" w:rsidRDefault="00D75AF9" w:rsidP="00D75AF9">
            <w:pPr>
              <w:pStyle w:val="ListParagraph"/>
              <w:spacing w:after="0" w:line="240" w:lineRule="auto"/>
              <w:ind w:left="317"/>
            </w:pPr>
          </w:p>
        </w:tc>
        <w:tc>
          <w:tcPr>
            <w:tcW w:w="5811" w:type="dxa"/>
          </w:tcPr>
          <w:p w14:paraId="727CDE02" w14:textId="77777777" w:rsidR="00D75AF9" w:rsidRDefault="00D75AF9" w:rsidP="003005E2">
            <w:pPr>
              <w:pStyle w:val="ListParagraph"/>
              <w:numPr>
                <w:ilvl w:val="0"/>
                <w:numId w:val="13"/>
              </w:numPr>
              <w:spacing w:after="0" w:line="240" w:lineRule="auto"/>
              <w:ind w:left="317" w:hanging="317"/>
            </w:pPr>
            <w:r>
              <w:t>Stepping over branches on ground with care</w:t>
            </w:r>
          </w:p>
          <w:p w14:paraId="3B5DDF73" w14:textId="77777777" w:rsidR="00D75AF9" w:rsidRDefault="00D75AF9" w:rsidP="003005E2">
            <w:pPr>
              <w:pStyle w:val="ListParagraph"/>
              <w:numPr>
                <w:ilvl w:val="0"/>
                <w:numId w:val="13"/>
              </w:numPr>
              <w:spacing w:after="0" w:line="240" w:lineRule="auto"/>
              <w:ind w:left="317" w:hanging="317"/>
            </w:pPr>
            <w:r>
              <w:lastRenderedPageBreak/>
              <w:t>Taking care standing up after kneeling on ground that here are no low branches to hit head on</w:t>
            </w:r>
          </w:p>
          <w:p w14:paraId="1B5207D6" w14:textId="77777777" w:rsidR="00D75AF9" w:rsidRDefault="00D75AF9" w:rsidP="003005E2">
            <w:pPr>
              <w:pStyle w:val="ListParagraph"/>
              <w:numPr>
                <w:ilvl w:val="0"/>
                <w:numId w:val="13"/>
              </w:numPr>
              <w:spacing w:after="0" w:line="240" w:lineRule="auto"/>
              <w:ind w:left="317" w:hanging="317"/>
            </w:pPr>
            <w:r>
              <w:t>Wearing safety glasses or moving to another place if low vegetation is a problem</w:t>
            </w:r>
          </w:p>
          <w:p w14:paraId="3503540A" w14:textId="77777777" w:rsidR="00D75AF9" w:rsidRDefault="00D75AF9" w:rsidP="003005E2">
            <w:pPr>
              <w:pStyle w:val="ListParagraph"/>
              <w:numPr>
                <w:ilvl w:val="0"/>
                <w:numId w:val="13"/>
              </w:numPr>
              <w:spacing w:after="0" w:line="240" w:lineRule="auto"/>
              <w:ind w:left="317" w:hanging="317"/>
            </w:pPr>
            <w:r>
              <w:t xml:space="preserve">Avoiding </w:t>
            </w:r>
            <w:r w:rsidR="004A2E6E">
              <w:t>weeding</w:t>
            </w:r>
            <w:r>
              <w:t xml:space="preserve"> of privet when it is in flower or producing pollen</w:t>
            </w:r>
          </w:p>
          <w:p w14:paraId="5BBBDF6B" w14:textId="77777777" w:rsidR="00D75AF9" w:rsidRDefault="00D75AF9" w:rsidP="003005E2">
            <w:pPr>
              <w:pStyle w:val="ListParagraph"/>
              <w:numPr>
                <w:ilvl w:val="0"/>
                <w:numId w:val="13"/>
              </w:numPr>
              <w:spacing w:after="0" w:line="240" w:lineRule="auto"/>
              <w:ind w:left="317" w:hanging="317"/>
            </w:pPr>
            <w:r>
              <w:t>Watching out for vines like blackberry and honeysuckle that could cause tripping.</w:t>
            </w:r>
          </w:p>
          <w:p w14:paraId="5176F944" w14:textId="77777777" w:rsidR="00D75AF9" w:rsidRDefault="00D75AF9" w:rsidP="003005E2">
            <w:pPr>
              <w:pStyle w:val="ListParagraph"/>
              <w:numPr>
                <w:ilvl w:val="0"/>
                <w:numId w:val="13"/>
              </w:numPr>
              <w:spacing w:after="0" w:line="240" w:lineRule="auto"/>
              <w:ind w:left="317" w:hanging="317"/>
            </w:pPr>
            <w:r>
              <w:t>Being alert to hidden objects below ground vegetation and always wear gloves and closed footwear</w:t>
            </w:r>
          </w:p>
          <w:p w14:paraId="6035A61D" w14:textId="77777777" w:rsidR="002A2CC9" w:rsidRDefault="002A2CC9" w:rsidP="003005E2">
            <w:pPr>
              <w:pStyle w:val="ListParagraph"/>
              <w:numPr>
                <w:ilvl w:val="0"/>
                <w:numId w:val="13"/>
              </w:numPr>
              <w:spacing w:after="0" w:line="240" w:lineRule="auto"/>
              <w:ind w:left="284" w:hanging="283"/>
            </w:pPr>
            <w:r>
              <w:t>Taking care after rain as kahikatea tree roots in particular, can be slippery when wet.</w:t>
            </w:r>
          </w:p>
          <w:p w14:paraId="5C458709" w14:textId="46E527D3" w:rsidR="00FE2FA6" w:rsidRPr="00AA1546" w:rsidRDefault="00FE2FA6" w:rsidP="003005E2">
            <w:pPr>
              <w:pStyle w:val="ListParagraph"/>
              <w:numPr>
                <w:ilvl w:val="0"/>
                <w:numId w:val="13"/>
              </w:numPr>
              <w:spacing w:after="0" w:line="240" w:lineRule="auto"/>
              <w:ind w:left="284" w:hanging="283"/>
            </w:pPr>
          </w:p>
        </w:tc>
      </w:tr>
      <w:tr w:rsidR="00D75AF9" w:rsidRPr="000F387C" w14:paraId="15948CF8" w14:textId="77777777" w:rsidTr="008E6810">
        <w:trPr>
          <w:trHeight w:val="1272"/>
        </w:trPr>
        <w:tc>
          <w:tcPr>
            <w:tcW w:w="2306" w:type="dxa"/>
          </w:tcPr>
          <w:p w14:paraId="0AC5AD15" w14:textId="48971E9E" w:rsidR="00D75AF9" w:rsidRPr="0048292E" w:rsidRDefault="00D75AF9" w:rsidP="00FC4917">
            <w:pPr>
              <w:spacing w:after="0"/>
            </w:pPr>
            <w:r w:rsidRPr="0048292E">
              <w:rPr>
                <w:u w:val="single"/>
              </w:rPr>
              <w:lastRenderedPageBreak/>
              <w:t>Stream</w:t>
            </w:r>
            <w:r w:rsidR="00DE5C9B">
              <w:rPr>
                <w:u w:val="single"/>
              </w:rPr>
              <w:t>/river</w:t>
            </w:r>
            <w:r w:rsidRPr="0048292E">
              <w:rPr>
                <w:u w:val="single"/>
              </w:rPr>
              <w:t xml:space="preserve"> crossings</w:t>
            </w:r>
            <w:r w:rsidR="00FE2FA6">
              <w:rPr>
                <w:u w:val="single"/>
              </w:rPr>
              <w:t>, working near water body</w:t>
            </w:r>
          </w:p>
          <w:p w14:paraId="5C8DA5AA" w14:textId="77777777" w:rsidR="00D75AF9" w:rsidRPr="00226852" w:rsidRDefault="00D75AF9" w:rsidP="00FC4917">
            <w:pPr>
              <w:rPr>
                <w:sz w:val="24"/>
                <w:szCs w:val="24"/>
              </w:rPr>
            </w:pPr>
            <w:r w:rsidRPr="0048292E">
              <w:t>Slippery rocks, deep water holes</w:t>
            </w:r>
            <w:r>
              <w:rPr>
                <w:sz w:val="24"/>
                <w:szCs w:val="24"/>
              </w:rPr>
              <w:t xml:space="preserve">, </w:t>
            </w:r>
            <w:r w:rsidRPr="00756A1E">
              <w:t>swift water</w:t>
            </w:r>
          </w:p>
        </w:tc>
        <w:tc>
          <w:tcPr>
            <w:tcW w:w="4010" w:type="dxa"/>
          </w:tcPr>
          <w:p w14:paraId="41195CF3" w14:textId="77777777" w:rsidR="00D75AF9" w:rsidRPr="0048292E" w:rsidRDefault="00D75AF9" w:rsidP="00FC4917">
            <w:pPr>
              <w:spacing w:after="0"/>
            </w:pPr>
            <w:r w:rsidRPr="0048292E">
              <w:t>Twisted ankle, sprain, graze</w:t>
            </w:r>
          </w:p>
          <w:p w14:paraId="050FA93A" w14:textId="77777777" w:rsidR="00D75AF9" w:rsidRPr="00A73F83" w:rsidRDefault="00D75AF9" w:rsidP="0048292E">
            <w:pPr>
              <w:rPr>
                <w:sz w:val="24"/>
                <w:szCs w:val="24"/>
              </w:rPr>
            </w:pPr>
            <w:r>
              <w:t>Hypothermia from wet clothes</w:t>
            </w:r>
            <w:r>
              <w:rPr>
                <w:sz w:val="24"/>
                <w:szCs w:val="24"/>
              </w:rPr>
              <w:t xml:space="preserve">, </w:t>
            </w:r>
            <w:r w:rsidRPr="00756A1E">
              <w:t>drowning</w:t>
            </w:r>
          </w:p>
        </w:tc>
        <w:tc>
          <w:tcPr>
            <w:tcW w:w="2047" w:type="dxa"/>
          </w:tcPr>
          <w:p w14:paraId="44DBCC78" w14:textId="77777777" w:rsidR="00D75AF9" w:rsidRPr="002E065A" w:rsidRDefault="00D75AF9" w:rsidP="00D75AF9">
            <w:pPr>
              <w:pStyle w:val="ListParagraph"/>
              <w:spacing w:after="0" w:line="240" w:lineRule="auto"/>
              <w:ind w:left="317"/>
            </w:pPr>
          </w:p>
        </w:tc>
        <w:tc>
          <w:tcPr>
            <w:tcW w:w="5811" w:type="dxa"/>
          </w:tcPr>
          <w:p w14:paraId="3F3FEC7D" w14:textId="77777777" w:rsidR="00D75AF9" w:rsidRDefault="00D75AF9" w:rsidP="003005E2">
            <w:pPr>
              <w:pStyle w:val="ListParagraph"/>
              <w:numPr>
                <w:ilvl w:val="0"/>
                <w:numId w:val="14"/>
              </w:numPr>
              <w:spacing w:after="0" w:line="240" w:lineRule="auto"/>
              <w:ind w:left="317" w:hanging="283"/>
              <w:rPr>
                <w:sz w:val="32"/>
                <w:szCs w:val="32"/>
              </w:rPr>
            </w:pPr>
            <w:r w:rsidRPr="002E065A">
              <w:t>Identify</w:t>
            </w:r>
            <w:r>
              <w:t>ing</w:t>
            </w:r>
            <w:r w:rsidRPr="002E065A">
              <w:t xml:space="preserve"> the safest place to cross</w:t>
            </w:r>
            <w:r>
              <w:rPr>
                <w:sz w:val="32"/>
                <w:szCs w:val="32"/>
              </w:rPr>
              <w:t xml:space="preserve"> </w:t>
            </w:r>
            <w:r>
              <w:t>stream</w:t>
            </w:r>
            <w:r w:rsidR="00DE5C9B">
              <w:t>/river</w:t>
            </w:r>
          </w:p>
          <w:p w14:paraId="12604989" w14:textId="77777777" w:rsidR="00D75AF9" w:rsidRPr="00D75AF9" w:rsidRDefault="00D75AF9" w:rsidP="003005E2">
            <w:pPr>
              <w:pStyle w:val="ListParagraph"/>
              <w:numPr>
                <w:ilvl w:val="0"/>
                <w:numId w:val="14"/>
              </w:numPr>
              <w:spacing w:after="0" w:line="240" w:lineRule="auto"/>
              <w:ind w:left="317" w:hanging="283"/>
              <w:rPr>
                <w:sz w:val="32"/>
                <w:szCs w:val="32"/>
              </w:rPr>
            </w:pPr>
            <w:r>
              <w:t>Having one person assisting others across if necessary</w:t>
            </w:r>
          </w:p>
          <w:p w14:paraId="12F1C33F" w14:textId="77777777" w:rsidR="00D75AF9" w:rsidRPr="00D75AF9" w:rsidRDefault="00D75AF9" w:rsidP="003005E2">
            <w:pPr>
              <w:pStyle w:val="ListParagraph"/>
              <w:numPr>
                <w:ilvl w:val="0"/>
                <w:numId w:val="14"/>
              </w:numPr>
              <w:spacing w:after="0" w:line="240" w:lineRule="auto"/>
              <w:ind w:left="317" w:hanging="283"/>
              <w:rPr>
                <w:sz w:val="32"/>
                <w:szCs w:val="32"/>
              </w:rPr>
            </w:pPr>
            <w:r>
              <w:t>Not crossing a stream in flood</w:t>
            </w:r>
            <w:r w:rsidRPr="00D75AF9">
              <w:rPr>
                <w:sz w:val="32"/>
                <w:szCs w:val="32"/>
              </w:rPr>
              <w:t xml:space="preserve"> </w:t>
            </w:r>
            <w:r w:rsidR="00C60B3A">
              <w:rPr>
                <w:sz w:val="32"/>
                <w:szCs w:val="32"/>
              </w:rPr>
              <w:t xml:space="preserve">- </w:t>
            </w:r>
            <w:r w:rsidR="00DE5C9B">
              <w:t xml:space="preserve">check weather forecasts and </w:t>
            </w:r>
            <w:r>
              <w:t>postpon</w:t>
            </w:r>
            <w:r w:rsidRPr="00274A79">
              <w:t>e work if necessary</w:t>
            </w:r>
          </w:p>
          <w:p w14:paraId="55F2262B" w14:textId="77777777" w:rsidR="00D75AF9" w:rsidRDefault="00D75AF9" w:rsidP="003005E2">
            <w:pPr>
              <w:pStyle w:val="ListParagraph"/>
              <w:numPr>
                <w:ilvl w:val="0"/>
                <w:numId w:val="14"/>
              </w:numPr>
              <w:spacing w:after="0" w:line="240" w:lineRule="auto"/>
              <w:ind w:left="317" w:hanging="283"/>
            </w:pPr>
            <w:r w:rsidRPr="00756A1E">
              <w:t>Not crossing</w:t>
            </w:r>
            <w:r>
              <w:t xml:space="preserve"> if person </w:t>
            </w:r>
            <w:proofErr w:type="gramStart"/>
            <w:r>
              <w:t>doesn’t</w:t>
            </w:r>
            <w:proofErr w:type="gramEnd"/>
            <w:r>
              <w:t xml:space="preserve"> have skills and experience to safely cross</w:t>
            </w:r>
            <w:r w:rsidR="00BA2EDD">
              <w:t>.</w:t>
            </w:r>
          </w:p>
          <w:p w14:paraId="6F4FB41C" w14:textId="77777777" w:rsidR="00FE2FA6" w:rsidRDefault="00FE2FA6" w:rsidP="003005E2">
            <w:pPr>
              <w:pStyle w:val="ListParagraph"/>
              <w:numPr>
                <w:ilvl w:val="0"/>
                <w:numId w:val="14"/>
              </w:numPr>
              <w:spacing w:after="0" w:line="240" w:lineRule="auto"/>
              <w:ind w:left="317" w:hanging="283"/>
            </w:pPr>
            <w:r>
              <w:t xml:space="preserve">Work minimum of 2m from water edge </w:t>
            </w:r>
          </w:p>
          <w:p w14:paraId="3768B499" w14:textId="77777777" w:rsidR="00FE2FA6" w:rsidRDefault="00FE2FA6" w:rsidP="003005E2">
            <w:pPr>
              <w:pStyle w:val="ListParagraph"/>
              <w:numPr>
                <w:ilvl w:val="0"/>
                <w:numId w:val="14"/>
              </w:numPr>
              <w:spacing w:after="0" w:line="240" w:lineRule="auto"/>
              <w:ind w:left="317" w:hanging="283"/>
            </w:pPr>
            <w:r>
              <w:t>Consider taping off if children on site -set ‘watchers’ also</w:t>
            </w:r>
          </w:p>
          <w:p w14:paraId="5FDBFD62" w14:textId="7B423E9B" w:rsidR="00FE2FA6" w:rsidRPr="00756A1E" w:rsidRDefault="00FE2FA6" w:rsidP="003005E2">
            <w:pPr>
              <w:pStyle w:val="ListParagraph"/>
              <w:numPr>
                <w:ilvl w:val="0"/>
                <w:numId w:val="14"/>
              </w:numPr>
              <w:spacing w:after="0" w:line="240" w:lineRule="auto"/>
              <w:ind w:left="317" w:hanging="283"/>
            </w:pPr>
          </w:p>
        </w:tc>
      </w:tr>
      <w:tr w:rsidR="00D75AF9" w:rsidRPr="000F387C" w14:paraId="38BBF433" w14:textId="77777777" w:rsidTr="008E6810">
        <w:tc>
          <w:tcPr>
            <w:tcW w:w="2306" w:type="dxa"/>
          </w:tcPr>
          <w:p w14:paraId="7EF0BCF0" w14:textId="77777777" w:rsidR="00D75AF9" w:rsidRPr="0048292E" w:rsidRDefault="00D75AF9" w:rsidP="00FC4917">
            <w:pPr>
              <w:spacing w:after="0"/>
              <w:rPr>
                <w:u w:val="single"/>
              </w:rPr>
            </w:pPr>
            <w:r w:rsidRPr="0048292E">
              <w:rPr>
                <w:u w:val="single"/>
              </w:rPr>
              <w:t>Wasp and bee stings</w:t>
            </w:r>
          </w:p>
          <w:p w14:paraId="748D41E3" w14:textId="77777777" w:rsidR="00D75AF9" w:rsidRPr="0007433E" w:rsidRDefault="00D75AF9" w:rsidP="00FC4917">
            <w:pPr>
              <w:spacing w:after="0"/>
              <w:rPr>
                <w:sz w:val="24"/>
                <w:szCs w:val="24"/>
              </w:rPr>
            </w:pPr>
            <w:r w:rsidRPr="0048292E">
              <w:t>Wasp nests, bee hives</w:t>
            </w:r>
          </w:p>
        </w:tc>
        <w:tc>
          <w:tcPr>
            <w:tcW w:w="4010" w:type="dxa"/>
          </w:tcPr>
          <w:p w14:paraId="6A25A7A9" w14:textId="77777777" w:rsidR="00D75AF9" w:rsidRPr="0048292E" w:rsidRDefault="00D75AF9" w:rsidP="00FC4917">
            <w:pPr>
              <w:spacing w:after="0"/>
            </w:pPr>
            <w:r w:rsidRPr="0048292E">
              <w:t>Allergic reaction, anaphylactic shock</w:t>
            </w:r>
          </w:p>
        </w:tc>
        <w:tc>
          <w:tcPr>
            <w:tcW w:w="2047" w:type="dxa"/>
          </w:tcPr>
          <w:p w14:paraId="419DE486" w14:textId="77777777" w:rsidR="00D75AF9" w:rsidRDefault="00D75AF9" w:rsidP="00D75AF9">
            <w:pPr>
              <w:pStyle w:val="ListParagraph"/>
              <w:spacing w:after="0" w:line="240" w:lineRule="auto"/>
              <w:ind w:left="317"/>
            </w:pPr>
          </w:p>
        </w:tc>
        <w:tc>
          <w:tcPr>
            <w:tcW w:w="5811" w:type="dxa"/>
          </w:tcPr>
          <w:p w14:paraId="6154B242" w14:textId="77777777" w:rsidR="00D75AF9" w:rsidRDefault="00D75AF9" w:rsidP="003005E2">
            <w:pPr>
              <w:pStyle w:val="ListParagraph"/>
              <w:numPr>
                <w:ilvl w:val="0"/>
                <w:numId w:val="15"/>
              </w:numPr>
              <w:spacing w:after="0" w:line="240" w:lineRule="auto"/>
              <w:ind w:left="317" w:hanging="317"/>
            </w:pPr>
            <w:r>
              <w:t>Where possible, identifying any wasp nests or bee hives, avoiding disturbance and moving away from area</w:t>
            </w:r>
          </w:p>
          <w:p w14:paraId="0947760E" w14:textId="77777777" w:rsidR="00D75AF9" w:rsidRDefault="00D75AF9" w:rsidP="003005E2">
            <w:pPr>
              <w:pStyle w:val="ListParagraph"/>
              <w:numPr>
                <w:ilvl w:val="0"/>
                <w:numId w:val="15"/>
              </w:numPr>
              <w:spacing w:after="0" w:line="240" w:lineRule="auto"/>
              <w:ind w:left="317" w:hanging="317"/>
            </w:pPr>
            <w:r>
              <w:t>Participants making others aware if they have an allergic reaction, any remedies required and where personal medication is held.</w:t>
            </w:r>
          </w:p>
          <w:p w14:paraId="5562E37B" w14:textId="77777777" w:rsidR="00D75AF9" w:rsidRDefault="00B24424" w:rsidP="003005E2">
            <w:pPr>
              <w:pStyle w:val="ListParagraph"/>
              <w:numPr>
                <w:ilvl w:val="0"/>
                <w:numId w:val="15"/>
              </w:numPr>
              <w:spacing w:after="0" w:line="240" w:lineRule="auto"/>
              <w:ind w:left="317" w:hanging="317"/>
            </w:pPr>
            <w:r>
              <w:t xml:space="preserve">Alternative options being </w:t>
            </w:r>
            <w:r w:rsidR="00D75AF9">
              <w:t>considered for high risk participants with serious allergic reactions</w:t>
            </w:r>
            <w:r w:rsidR="00BA2EDD">
              <w:t>.</w:t>
            </w:r>
          </w:p>
          <w:p w14:paraId="1588B607" w14:textId="38C0BEC2" w:rsidR="00FE2FA6" w:rsidRPr="00085556" w:rsidRDefault="00FE2FA6" w:rsidP="003005E2">
            <w:pPr>
              <w:pStyle w:val="ListParagraph"/>
              <w:numPr>
                <w:ilvl w:val="0"/>
                <w:numId w:val="15"/>
              </w:numPr>
              <w:spacing w:after="0" w:line="240" w:lineRule="auto"/>
              <w:ind w:left="317" w:hanging="317"/>
            </w:pPr>
          </w:p>
        </w:tc>
      </w:tr>
      <w:tr w:rsidR="00D75AF9" w:rsidRPr="000F387C" w14:paraId="14829FCD" w14:textId="77777777" w:rsidTr="008E6810">
        <w:tc>
          <w:tcPr>
            <w:tcW w:w="2306" w:type="dxa"/>
          </w:tcPr>
          <w:p w14:paraId="1D941136" w14:textId="77777777" w:rsidR="00D75AF9" w:rsidRPr="00880F09" w:rsidRDefault="00D75AF9" w:rsidP="00FC4917">
            <w:pPr>
              <w:spacing w:after="0" w:line="240" w:lineRule="auto"/>
              <w:rPr>
                <w:u w:val="single"/>
              </w:rPr>
            </w:pPr>
            <w:r w:rsidRPr="00880F09">
              <w:rPr>
                <w:u w:val="single"/>
              </w:rPr>
              <w:t>Working near poison bait stations</w:t>
            </w:r>
          </w:p>
          <w:p w14:paraId="5464FF6F" w14:textId="77777777" w:rsidR="00D75AF9" w:rsidRPr="007C3D8F" w:rsidRDefault="00D75AF9" w:rsidP="00FC4917">
            <w:pPr>
              <w:spacing w:after="0" w:line="240" w:lineRule="auto"/>
            </w:pPr>
            <w:r w:rsidRPr="00880F09">
              <w:t>Contact with toxin</w:t>
            </w:r>
          </w:p>
        </w:tc>
        <w:tc>
          <w:tcPr>
            <w:tcW w:w="4010" w:type="dxa"/>
          </w:tcPr>
          <w:p w14:paraId="41A835B8" w14:textId="77777777" w:rsidR="00D75AF9" w:rsidRPr="007C3D8F" w:rsidRDefault="00D75AF9" w:rsidP="00FC4917">
            <w:pPr>
              <w:spacing w:after="0" w:line="240" w:lineRule="auto"/>
            </w:pPr>
            <w:r w:rsidRPr="007C3D8F">
              <w:t>Illness or possible death</w:t>
            </w:r>
          </w:p>
        </w:tc>
        <w:tc>
          <w:tcPr>
            <w:tcW w:w="2047" w:type="dxa"/>
          </w:tcPr>
          <w:p w14:paraId="6D219900" w14:textId="77777777" w:rsidR="00D75AF9" w:rsidRPr="007C3D8F" w:rsidRDefault="00D75AF9" w:rsidP="00D75AF9">
            <w:pPr>
              <w:pStyle w:val="ListParagraph"/>
              <w:spacing w:after="0" w:line="240" w:lineRule="auto"/>
              <w:ind w:left="317"/>
            </w:pPr>
          </w:p>
        </w:tc>
        <w:tc>
          <w:tcPr>
            <w:tcW w:w="5811" w:type="dxa"/>
          </w:tcPr>
          <w:p w14:paraId="3CF787F1" w14:textId="77777777" w:rsidR="00D75AF9" w:rsidRDefault="00D75AF9" w:rsidP="003005E2">
            <w:pPr>
              <w:pStyle w:val="ListParagraph"/>
              <w:numPr>
                <w:ilvl w:val="0"/>
                <w:numId w:val="16"/>
              </w:numPr>
              <w:spacing w:after="0" w:line="240" w:lineRule="auto"/>
              <w:ind w:left="317" w:hanging="283"/>
            </w:pPr>
            <w:r w:rsidRPr="007C3D8F">
              <w:t>No contact to be had with bait stations or bait</w:t>
            </w:r>
          </w:p>
          <w:p w14:paraId="7F26F499" w14:textId="77777777" w:rsidR="00D75AF9" w:rsidRPr="00880F09" w:rsidRDefault="00D75AF9" w:rsidP="003005E2">
            <w:pPr>
              <w:pStyle w:val="ListParagraph"/>
              <w:numPr>
                <w:ilvl w:val="0"/>
                <w:numId w:val="16"/>
              </w:numPr>
              <w:spacing w:after="0" w:line="240" w:lineRule="auto"/>
              <w:ind w:left="317" w:hanging="283"/>
            </w:pPr>
            <w:r w:rsidRPr="007C3D8F">
              <w:t>Supervisin</w:t>
            </w:r>
            <w:r>
              <w:t>g</w:t>
            </w:r>
            <w:r w:rsidRPr="007C3D8F">
              <w:t xml:space="preserve"> young children in proximity to bait stations</w:t>
            </w:r>
            <w:r w:rsidR="00BA2EDD">
              <w:rPr>
                <w:sz w:val="24"/>
                <w:szCs w:val="24"/>
              </w:rPr>
              <w:t>.</w:t>
            </w:r>
            <w:r w:rsidRPr="00880F09">
              <w:rPr>
                <w:sz w:val="24"/>
                <w:szCs w:val="24"/>
              </w:rPr>
              <w:t xml:space="preserve"> </w:t>
            </w:r>
          </w:p>
        </w:tc>
      </w:tr>
      <w:tr w:rsidR="00D75AF9" w:rsidRPr="000F387C" w14:paraId="77D2C7AF" w14:textId="77777777" w:rsidTr="008E6810">
        <w:tc>
          <w:tcPr>
            <w:tcW w:w="2306" w:type="dxa"/>
          </w:tcPr>
          <w:p w14:paraId="723925A8" w14:textId="77777777" w:rsidR="00D75AF9" w:rsidRDefault="00D75AF9" w:rsidP="00FC4917">
            <w:pPr>
              <w:spacing w:after="0" w:line="240" w:lineRule="auto"/>
              <w:rPr>
                <w:u w:val="single"/>
              </w:rPr>
            </w:pPr>
            <w:r>
              <w:rPr>
                <w:u w:val="single"/>
              </w:rPr>
              <w:lastRenderedPageBreak/>
              <w:t>Working near electric fences</w:t>
            </w:r>
          </w:p>
          <w:p w14:paraId="156681FD" w14:textId="77777777" w:rsidR="00D75AF9" w:rsidRPr="008A250F" w:rsidRDefault="00D75AF9" w:rsidP="00FC4917">
            <w:pPr>
              <w:spacing w:after="0" w:line="240" w:lineRule="auto"/>
            </w:pPr>
            <w:r>
              <w:t>Unexpected contact</w:t>
            </w:r>
          </w:p>
        </w:tc>
        <w:tc>
          <w:tcPr>
            <w:tcW w:w="4010" w:type="dxa"/>
          </w:tcPr>
          <w:p w14:paraId="18958661" w14:textId="77777777" w:rsidR="00D75AF9" w:rsidRPr="007C3D8F" w:rsidRDefault="00D75AF9" w:rsidP="00FC4917">
            <w:pPr>
              <w:spacing w:after="0" w:line="240" w:lineRule="auto"/>
            </w:pPr>
            <w:r>
              <w:t>shock</w:t>
            </w:r>
          </w:p>
        </w:tc>
        <w:tc>
          <w:tcPr>
            <w:tcW w:w="2047" w:type="dxa"/>
          </w:tcPr>
          <w:p w14:paraId="3B50E4F2" w14:textId="77777777" w:rsidR="00D75AF9" w:rsidRDefault="00D75AF9" w:rsidP="00D75AF9">
            <w:pPr>
              <w:pStyle w:val="ListParagraph"/>
              <w:spacing w:after="0" w:line="240" w:lineRule="auto"/>
              <w:ind w:left="317"/>
            </w:pPr>
          </w:p>
        </w:tc>
        <w:tc>
          <w:tcPr>
            <w:tcW w:w="5811" w:type="dxa"/>
          </w:tcPr>
          <w:p w14:paraId="296BEA1D" w14:textId="77777777" w:rsidR="00D75AF9" w:rsidRDefault="00B24424" w:rsidP="003005E2">
            <w:pPr>
              <w:pStyle w:val="ListParagraph"/>
              <w:numPr>
                <w:ilvl w:val="0"/>
                <w:numId w:val="17"/>
              </w:numPr>
              <w:spacing w:after="0" w:line="240" w:lineRule="auto"/>
              <w:ind w:left="317" w:hanging="317"/>
            </w:pPr>
            <w:r>
              <w:t xml:space="preserve">Where possible/practicable </w:t>
            </w:r>
            <w:r w:rsidR="00D75AF9">
              <w:t xml:space="preserve">contact landowner to turn off electric fencing </w:t>
            </w:r>
          </w:p>
          <w:p w14:paraId="2C0117FA" w14:textId="77777777" w:rsidR="00D75AF9" w:rsidRDefault="00D75AF9" w:rsidP="003005E2">
            <w:pPr>
              <w:pStyle w:val="ListParagraph"/>
              <w:numPr>
                <w:ilvl w:val="0"/>
                <w:numId w:val="17"/>
              </w:numPr>
              <w:spacing w:after="0" w:line="240" w:lineRule="auto"/>
              <w:ind w:left="317" w:hanging="317"/>
            </w:pPr>
            <w:r>
              <w:t>Using wooden stick or rubber gumboot to hold down electric fence if needing to cross</w:t>
            </w:r>
          </w:p>
          <w:p w14:paraId="0263B520" w14:textId="77777777" w:rsidR="00D75AF9" w:rsidRDefault="00D75AF9" w:rsidP="003005E2">
            <w:pPr>
              <w:pStyle w:val="ListParagraph"/>
              <w:numPr>
                <w:ilvl w:val="0"/>
                <w:numId w:val="17"/>
              </w:numPr>
              <w:spacing w:after="0" w:line="240" w:lineRule="auto"/>
              <w:ind w:left="317" w:hanging="317"/>
            </w:pPr>
            <w:r>
              <w:t>Avoiding working too close to live fence to reduce danger of contact</w:t>
            </w:r>
            <w:r w:rsidR="00BA2EDD">
              <w:t>.</w:t>
            </w:r>
          </w:p>
          <w:p w14:paraId="4101A990" w14:textId="4DBDB8B4" w:rsidR="00FE2FA6" w:rsidRPr="008A250F" w:rsidRDefault="00FE2FA6" w:rsidP="003005E2">
            <w:pPr>
              <w:pStyle w:val="ListParagraph"/>
              <w:numPr>
                <w:ilvl w:val="0"/>
                <w:numId w:val="17"/>
              </w:numPr>
              <w:spacing w:after="0" w:line="240" w:lineRule="auto"/>
              <w:ind w:left="317" w:hanging="317"/>
            </w:pPr>
          </w:p>
        </w:tc>
      </w:tr>
      <w:tr w:rsidR="00D75AF9" w:rsidRPr="000F387C" w14:paraId="05D999DA" w14:textId="77777777" w:rsidTr="008E6810">
        <w:tc>
          <w:tcPr>
            <w:tcW w:w="2306" w:type="dxa"/>
          </w:tcPr>
          <w:p w14:paraId="6C4384A0" w14:textId="77777777" w:rsidR="00D75AF9" w:rsidRPr="00775C88" w:rsidRDefault="00D75AF9" w:rsidP="00FC4917">
            <w:pPr>
              <w:spacing w:after="0" w:line="240" w:lineRule="auto"/>
              <w:rPr>
                <w:u w:val="single"/>
              </w:rPr>
            </w:pPr>
            <w:r w:rsidRPr="00775C88">
              <w:rPr>
                <w:u w:val="single"/>
              </w:rPr>
              <w:t>Stock</w:t>
            </w:r>
          </w:p>
          <w:p w14:paraId="7543D84C" w14:textId="77777777" w:rsidR="00D75AF9" w:rsidRPr="007C3D8F" w:rsidRDefault="00D75AF9" w:rsidP="00FC4917">
            <w:pPr>
              <w:spacing w:after="0" w:line="240" w:lineRule="auto"/>
            </w:pPr>
            <w:r w:rsidRPr="007C3D8F">
              <w:t>Stressed stock or wandering stock</w:t>
            </w:r>
          </w:p>
        </w:tc>
        <w:tc>
          <w:tcPr>
            <w:tcW w:w="4010" w:type="dxa"/>
          </w:tcPr>
          <w:p w14:paraId="46CDC449" w14:textId="77777777" w:rsidR="00D75AF9" w:rsidRPr="007C3D8F" w:rsidRDefault="00D75AF9" w:rsidP="00FC4917">
            <w:pPr>
              <w:spacing w:after="0" w:line="240" w:lineRule="auto"/>
            </w:pPr>
            <w:r w:rsidRPr="007C3D8F">
              <w:t>Bruising, crushing</w:t>
            </w:r>
          </w:p>
        </w:tc>
        <w:tc>
          <w:tcPr>
            <w:tcW w:w="2047" w:type="dxa"/>
          </w:tcPr>
          <w:p w14:paraId="5EEFF4EB" w14:textId="77777777" w:rsidR="00D75AF9" w:rsidRPr="007C3D8F" w:rsidRDefault="00D75AF9" w:rsidP="00D75AF9">
            <w:pPr>
              <w:pStyle w:val="ListParagraph"/>
              <w:spacing w:after="0" w:line="240" w:lineRule="auto"/>
              <w:ind w:left="317"/>
            </w:pPr>
          </w:p>
        </w:tc>
        <w:tc>
          <w:tcPr>
            <w:tcW w:w="5811" w:type="dxa"/>
          </w:tcPr>
          <w:p w14:paraId="3693B164" w14:textId="77777777" w:rsidR="00D75AF9" w:rsidRDefault="00D75AF9" w:rsidP="003005E2">
            <w:pPr>
              <w:pStyle w:val="ListParagraph"/>
              <w:numPr>
                <w:ilvl w:val="0"/>
                <w:numId w:val="18"/>
              </w:numPr>
              <w:spacing w:after="0" w:line="240" w:lineRule="auto"/>
              <w:ind w:left="317" w:hanging="283"/>
            </w:pPr>
            <w:r w:rsidRPr="007C3D8F">
              <w:t>Avoid entering paddocks with stock without land manager’s permission</w:t>
            </w:r>
          </w:p>
          <w:p w14:paraId="0FD426C5" w14:textId="77777777" w:rsidR="00D75AF9" w:rsidRDefault="00D75AF9" w:rsidP="003005E2">
            <w:pPr>
              <w:pStyle w:val="ListParagraph"/>
              <w:numPr>
                <w:ilvl w:val="0"/>
                <w:numId w:val="18"/>
              </w:numPr>
              <w:spacing w:after="0" w:line="240" w:lineRule="auto"/>
              <w:ind w:left="317" w:hanging="283"/>
            </w:pPr>
            <w:r w:rsidRPr="007C3D8F">
              <w:t>Leav</w:t>
            </w:r>
            <w:r>
              <w:t>ing</w:t>
            </w:r>
            <w:r w:rsidRPr="007C3D8F">
              <w:t xml:space="preserve"> gates as found</w:t>
            </w:r>
          </w:p>
          <w:p w14:paraId="5B0910E2" w14:textId="46283709" w:rsidR="00FE2FA6" w:rsidRPr="00880F09" w:rsidRDefault="00FE2FA6" w:rsidP="003005E2">
            <w:pPr>
              <w:pStyle w:val="ListParagraph"/>
              <w:numPr>
                <w:ilvl w:val="0"/>
                <w:numId w:val="18"/>
              </w:numPr>
              <w:spacing w:after="0" w:line="240" w:lineRule="auto"/>
              <w:ind w:left="317" w:hanging="283"/>
            </w:pPr>
          </w:p>
        </w:tc>
      </w:tr>
      <w:tr w:rsidR="00D75AF9" w:rsidRPr="000F387C" w14:paraId="571024AC" w14:textId="77777777" w:rsidTr="008E6810">
        <w:tc>
          <w:tcPr>
            <w:tcW w:w="2306" w:type="dxa"/>
          </w:tcPr>
          <w:p w14:paraId="07EFFB51" w14:textId="77777777" w:rsidR="00D75AF9" w:rsidRDefault="00751FD1" w:rsidP="00FC4917">
            <w:pPr>
              <w:spacing w:after="0" w:line="240" w:lineRule="auto"/>
              <w:rPr>
                <w:u w:val="single"/>
              </w:rPr>
            </w:pPr>
            <w:r>
              <w:rPr>
                <w:u w:val="single"/>
              </w:rPr>
              <w:t>Existing t</w:t>
            </w:r>
            <w:r w:rsidR="00D75AF9">
              <w:rPr>
                <w:u w:val="single"/>
              </w:rPr>
              <w:t>racks and structures</w:t>
            </w:r>
          </w:p>
          <w:p w14:paraId="1C8911F8" w14:textId="77777777" w:rsidR="00D75AF9" w:rsidRPr="00DA17CB" w:rsidRDefault="00D75AF9" w:rsidP="00FC4917">
            <w:pPr>
              <w:spacing w:after="0" w:line="240" w:lineRule="auto"/>
            </w:pPr>
            <w:r>
              <w:t>Broken boardwalk, wire or plastic protrusions, trees across path</w:t>
            </w:r>
          </w:p>
        </w:tc>
        <w:tc>
          <w:tcPr>
            <w:tcW w:w="4010" w:type="dxa"/>
          </w:tcPr>
          <w:p w14:paraId="51830BC5" w14:textId="77777777" w:rsidR="00D75AF9" w:rsidRPr="007C3D8F" w:rsidRDefault="00D75AF9" w:rsidP="00FC4917">
            <w:pPr>
              <w:spacing w:after="0" w:line="240" w:lineRule="auto"/>
            </w:pPr>
            <w:r>
              <w:t>Twisted ankle, lacerations</w:t>
            </w:r>
          </w:p>
        </w:tc>
        <w:tc>
          <w:tcPr>
            <w:tcW w:w="2047" w:type="dxa"/>
          </w:tcPr>
          <w:p w14:paraId="2B6752A5" w14:textId="77777777" w:rsidR="00D75AF9" w:rsidRDefault="00D75AF9" w:rsidP="00D75AF9">
            <w:pPr>
              <w:pStyle w:val="ListParagraph"/>
              <w:spacing w:after="0" w:line="240" w:lineRule="auto"/>
              <w:ind w:left="317"/>
            </w:pPr>
          </w:p>
        </w:tc>
        <w:tc>
          <w:tcPr>
            <w:tcW w:w="5811" w:type="dxa"/>
          </w:tcPr>
          <w:p w14:paraId="35DA41C2" w14:textId="77777777" w:rsidR="00D75AF9" w:rsidRDefault="00D75AF9" w:rsidP="003005E2">
            <w:pPr>
              <w:pStyle w:val="ListParagraph"/>
              <w:numPr>
                <w:ilvl w:val="0"/>
                <w:numId w:val="19"/>
              </w:numPr>
              <w:spacing w:after="0" w:line="240" w:lineRule="auto"/>
              <w:ind w:left="317" w:hanging="283"/>
            </w:pPr>
            <w:r>
              <w:t>Pointing out any broken boards or protrusions on board walk to rest of team. Mark with coloured tape if practicable</w:t>
            </w:r>
          </w:p>
          <w:p w14:paraId="111983B3" w14:textId="77777777" w:rsidR="00D75AF9" w:rsidRDefault="00D75AF9" w:rsidP="003005E2">
            <w:pPr>
              <w:pStyle w:val="ListParagraph"/>
              <w:numPr>
                <w:ilvl w:val="0"/>
                <w:numId w:val="19"/>
              </w:numPr>
              <w:spacing w:after="0" w:line="240" w:lineRule="auto"/>
              <w:ind w:left="317" w:hanging="283"/>
            </w:pPr>
            <w:r>
              <w:t>Removing any loose obstacles from access track</w:t>
            </w:r>
          </w:p>
          <w:p w14:paraId="28D95BDF" w14:textId="77777777" w:rsidR="00D75AF9" w:rsidRDefault="00D75AF9" w:rsidP="003005E2">
            <w:pPr>
              <w:pStyle w:val="ListParagraph"/>
              <w:numPr>
                <w:ilvl w:val="0"/>
                <w:numId w:val="19"/>
              </w:numPr>
              <w:spacing w:after="0" w:line="240" w:lineRule="auto"/>
              <w:ind w:left="317" w:hanging="283"/>
            </w:pPr>
            <w:r>
              <w:t>A</w:t>
            </w:r>
            <w:r w:rsidRPr="00E81CB4">
              <w:t>dvis</w:t>
            </w:r>
            <w:r>
              <w:t>ing</w:t>
            </w:r>
            <w:r w:rsidRPr="00E81CB4">
              <w:t xml:space="preserve"> landowner of hazard</w:t>
            </w:r>
            <w:r w:rsidRPr="00880F09">
              <w:rPr>
                <w:sz w:val="32"/>
                <w:szCs w:val="32"/>
              </w:rPr>
              <w:t xml:space="preserve"> </w:t>
            </w:r>
            <w:r>
              <w:t>so situation can be remedied in the interests of others safety</w:t>
            </w:r>
            <w:r w:rsidR="00BA2EDD">
              <w:t>.</w:t>
            </w:r>
          </w:p>
          <w:p w14:paraId="1ADE23CD" w14:textId="58E01D85" w:rsidR="00FE2FA6" w:rsidRPr="00880F09" w:rsidRDefault="00FE2FA6" w:rsidP="003005E2">
            <w:pPr>
              <w:pStyle w:val="ListParagraph"/>
              <w:numPr>
                <w:ilvl w:val="0"/>
                <w:numId w:val="19"/>
              </w:numPr>
              <w:spacing w:after="0" w:line="240" w:lineRule="auto"/>
              <w:ind w:left="317" w:hanging="283"/>
            </w:pPr>
          </w:p>
        </w:tc>
      </w:tr>
      <w:tr w:rsidR="000E0567" w:rsidRPr="000F387C" w14:paraId="7EC7D67C" w14:textId="77777777" w:rsidTr="008E6810">
        <w:tc>
          <w:tcPr>
            <w:tcW w:w="2306" w:type="dxa"/>
          </w:tcPr>
          <w:p w14:paraId="215BB2FA" w14:textId="77777777" w:rsidR="000E0567" w:rsidRPr="00226852" w:rsidRDefault="000E0567" w:rsidP="00012525">
            <w:pPr>
              <w:rPr>
                <w:u w:val="single"/>
              </w:rPr>
            </w:pPr>
            <w:r w:rsidRPr="00226852">
              <w:rPr>
                <w:u w:val="single"/>
              </w:rPr>
              <w:t>Drug plantation</w:t>
            </w:r>
          </w:p>
          <w:p w14:paraId="55EDE827" w14:textId="77777777" w:rsidR="000E0567" w:rsidRDefault="000E0567" w:rsidP="00FC4917">
            <w:pPr>
              <w:spacing w:after="0" w:line="240" w:lineRule="auto"/>
              <w:rPr>
                <w:u w:val="single"/>
              </w:rPr>
            </w:pPr>
            <w:r>
              <w:t>Discovery of plantation/operation</w:t>
            </w:r>
          </w:p>
        </w:tc>
        <w:tc>
          <w:tcPr>
            <w:tcW w:w="4010" w:type="dxa"/>
          </w:tcPr>
          <w:p w14:paraId="22EFF703" w14:textId="77777777" w:rsidR="000E0567" w:rsidRDefault="000E0567" w:rsidP="00FC4917">
            <w:pPr>
              <w:spacing w:after="0" w:line="240" w:lineRule="auto"/>
            </w:pPr>
            <w:r>
              <w:t>Injury from booby trapping, encountering drug growers</w:t>
            </w:r>
          </w:p>
        </w:tc>
        <w:tc>
          <w:tcPr>
            <w:tcW w:w="2047" w:type="dxa"/>
          </w:tcPr>
          <w:p w14:paraId="6AE3F592" w14:textId="77777777" w:rsidR="000E0567" w:rsidRDefault="000E0567" w:rsidP="00D75AF9">
            <w:pPr>
              <w:pStyle w:val="ListParagraph"/>
              <w:spacing w:after="0" w:line="240" w:lineRule="auto"/>
              <w:ind w:left="317"/>
            </w:pPr>
          </w:p>
        </w:tc>
        <w:tc>
          <w:tcPr>
            <w:tcW w:w="5811" w:type="dxa"/>
          </w:tcPr>
          <w:p w14:paraId="4650C6D1" w14:textId="77777777" w:rsidR="005C7C33" w:rsidRDefault="005C7C33" w:rsidP="003005E2">
            <w:pPr>
              <w:pStyle w:val="ListParagraph"/>
              <w:numPr>
                <w:ilvl w:val="0"/>
                <w:numId w:val="35"/>
              </w:numPr>
              <w:ind w:left="284" w:hanging="250"/>
            </w:pPr>
            <w:r>
              <w:t>Watching for trip wires, cyanide paste on trees and stakes and traps.</w:t>
            </w:r>
          </w:p>
          <w:p w14:paraId="23E8259B" w14:textId="77777777" w:rsidR="005C7C33" w:rsidRDefault="005C7C33" w:rsidP="003005E2">
            <w:pPr>
              <w:pStyle w:val="ListParagraph"/>
              <w:numPr>
                <w:ilvl w:val="0"/>
                <w:numId w:val="35"/>
              </w:numPr>
              <w:ind w:left="284" w:hanging="250"/>
            </w:pPr>
            <w:r w:rsidRPr="00A13F66">
              <w:rPr>
                <w:sz w:val="24"/>
                <w:szCs w:val="24"/>
              </w:rPr>
              <w:t>L</w:t>
            </w:r>
            <w:r>
              <w:t>eaving any discovered drug plantation immediately and leave site undisturbed.</w:t>
            </w:r>
          </w:p>
          <w:p w14:paraId="4608BCF8" w14:textId="77777777" w:rsidR="000E0567" w:rsidRDefault="005C7C33" w:rsidP="003005E2">
            <w:pPr>
              <w:pStyle w:val="ListParagraph"/>
              <w:numPr>
                <w:ilvl w:val="0"/>
                <w:numId w:val="19"/>
              </w:numPr>
              <w:spacing w:after="0" w:line="240" w:lineRule="auto"/>
              <w:ind w:left="317" w:hanging="283"/>
            </w:pPr>
            <w:r>
              <w:t>Responding in an appropriate non-confrontational manner if growers are encountered.</w:t>
            </w:r>
          </w:p>
          <w:p w14:paraId="1BF77172" w14:textId="6BAC24B2" w:rsidR="00A07C9A" w:rsidRDefault="00A07C9A" w:rsidP="003005E2">
            <w:pPr>
              <w:pStyle w:val="ListParagraph"/>
              <w:numPr>
                <w:ilvl w:val="0"/>
                <w:numId w:val="19"/>
              </w:numPr>
              <w:spacing w:after="0" w:line="240" w:lineRule="auto"/>
              <w:ind w:left="317" w:hanging="283"/>
            </w:pPr>
          </w:p>
        </w:tc>
      </w:tr>
      <w:tr w:rsidR="000E0567" w:rsidRPr="000F387C" w14:paraId="4AA0024E" w14:textId="77777777" w:rsidTr="008E6810">
        <w:tc>
          <w:tcPr>
            <w:tcW w:w="2306" w:type="dxa"/>
          </w:tcPr>
          <w:p w14:paraId="537C5C77" w14:textId="77777777" w:rsidR="000E0567" w:rsidRDefault="000E0567" w:rsidP="00012525">
            <w:pPr>
              <w:rPr>
                <w:u w:val="single"/>
              </w:rPr>
            </w:pPr>
            <w:r>
              <w:rPr>
                <w:u w:val="single"/>
              </w:rPr>
              <w:t xml:space="preserve">Hunters in vicinity </w:t>
            </w:r>
          </w:p>
          <w:p w14:paraId="64F4202A" w14:textId="77777777" w:rsidR="000E0567" w:rsidRDefault="000E0567" w:rsidP="00FC4917">
            <w:pPr>
              <w:spacing w:after="0" w:line="240" w:lineRule="auto"/>
              <w:rPr>
                <w:u w:val="single"/>
              </w:rPr>
            </w:pPr>
            <w:r w:rsidRPr="00013213">
              <w:t>accidental shooting</w:t>
            </w:r>
          </w:p>
        </w:tc>
        <w:tc>
          <w:tcPr>
            <w:tcW w:w="4010" w:type="dxa"/>
          </w:tcPr>
          <w:p w14:paraId="0482CA6C" w14:textId="77777777" w:rsidR="000E0567" w:rsidRDefault="000E0567" w:rsidP="00FC4917">
            <w:pPr>
              <w:spacing w:after="0" w:line="240" w:lineRule="auto"/>
            </w:pPr>
            <w:r>
              <w:t>Injury, death</w:t>
            </w:r>
          </w:p>
        </w:tc>
        <w:tc>
          <w:tcPr>
            <w:tcW w:w="2047" w:type="dxa"/>
          </w:tcPr>
          <w:p w14:paraId="289C3893" w14:textId="77777777" w:rsidR="000E0567" w:rsidRDefault="000E0567" w:rsidP="00D75AF9">
            <w:pPr>
              <w:pStyle w:val="ListParagraph"/>
              <w:spacing w:after="0" w:line="240" w:lineRule="auto"/>
              <w:ind w:left="317"/>
            </w:pPr>
          </w:p>
        </w:tc>
        <w:tc>
          <w:tcPr>
            <w:tcW w:w="5811" w:type="dxa"/>
          </w:tcPr>
          <w:p w14:paraId="0C3320BE" w14:textId="77777777" w:rsidR="000E0567" w:rsidRDefault="000E0567" w:rsidP="003005E2">
            <w:pPr>
              <w:pStyle w:val="ListParagraph"/>
              <w:numPr>
                <w:ilvl w:val="0"/>
                <w:numId w:val="34"/>
              </w:numPr>
              <w:ind w:left="284" w:hanging="283"/>
            </w:pPr>
            <w:r>
              <w:t>Avoiding popular hunting areas at key times</w:t>
            </w:r>
          </w:p>
          <w:p w14:paraId="1E6F3EBD" w14:textId="23A65F7B" w:rsidR="000E0567" w:rsidRDefault="000E0567" w:rsidP="003005E2">
            <w:pPr>
              <w:pStyle w:val="ListParagraph"/>
              <w:numPr>
                <w:ilvl w:val="0"/>
                <w:numId w:val="19"/>
              </w:numPr>
              <w:spacing w:after="0" w:line="240" w:lineRule="auto"/>
              <w:ind w:left="317" w:hanging="283"/>
            </w:pPr>
            <w:r w:rsidRPr="00013213">
              <w:t>Wear</w:t>
            </w:r>
            <w:r>
              <w:t>ing</w:t>
            </w:r>
            <w:r w:rsidRPr="00013213">
              <w:t xml:space="preserve"> high-vis vests when working in forest</w:t>
            </w:r>
            <w:r w:rsidR="00BA2EDD">
              <w:t>.</w:t>
            </w:r>
          </w:p>
          <w:p w14:paraId="40A9C525" w14:textId="77777777" w:rsidR="00A07C9A" w:rsidRDefault="00A07C9A" w:rsidP="003005E2">
            <w:pPr>
              <w:pStyle w:val="ListParagraph"/>
              <w:numPr>
                <w:ilvl w:val="0"/>
                <w:numId w:val="19"/>
              </w:numPr>
              <w:spacing w:after="0" w:line="240" w:lineRule="auto"/>
              <w:ind w:left="317" w:hanging="283"/>
            </w:pPr>
          </w:p>
          <w:p w14:paraId="207BDB7D" w14:textId="58465D1E" w:rsidR="00A07C9A" w:rsidRDefault="00A07C9A" w:rsidP="00A07C9A">
            <w:pPr>
              <w:spacing w:after="0" w:line="240" w:lineRule="auto"/>
            </w:pPr>
          </w:p>
        </w:tc>
      </w:tr>
    </w:tbl>
    <w:p w14:paraId="77855781" w14:textId="77777777" w:rsidR="00D34AFE" w:rsidRDefault="00D34AFE" w:rsidP="00D34AF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2268"/>
        <w:gridCol w:w="3943"/>
        <w:gridCol w:w="2047"/>
        <w:gridCol w:w="5690"/>
      </w:tblGrid>
      <w:tr w:rsidR="00A74D7C" w:rsidRPr="000F387C" w14:paraId="1C784C45" w14:textId="77777777" w:rsidTr="00A74D7C">
        <w:tc>
          <w:tcPr>
            <w:tcW w:w="2306" w:type="dxa"/>
            <w:tcBorders>
              <w:bottom w:val="single" w:sz="4" w:space="0" w:color="auto"/>
            </w:tcBorders>
            <w:shd w:val="clear" w:color="auto" w:fill="C4BC96" w:themeFill="background2" w:themeFillShade="BF"/>
          </w:tcPr>
          <w:p w14:paraId="517AE2A7" w14:textId="77777777" w:rsidR="00A74D7C" w:rsidRPr="001A0189" w:rsidRDefault="00A74D7C" w:rsidP="004E00D8">
            <w:pPr>
              <w:spacing w:after="0" w:line="240" w:lineRule="auto"/>
            </w:pPr>
            <w:r w:rsidRPr="001A0189">
              <w:lastRenderedPageBreak/>
              <w:t>Hazard</w:t>
            </w:r>
          </w:p>
        </w:tc>
        <w:tc>
          <w:tcPr>
            <w:tcW w:w="4010" w:type="dxa"/>
            <w:tcBorders>
              <w:bottom w:val="single" w:sz="4" w:space="0" w:color="auto"/>
            </w:tcBorders>
            <w:shd w:val="clear" w:color="auto" w:fill="C4BC96" w:themeFill="background2" w:themeFillShade="BF"/>
          </w:tcPr>
          <w:p w14:paraId="725604FF" w14:textId="77777777" w:rsidR="00A74D7C" w:rsidRPr="001A0189" w:rsidRDefault="00A74D7C" w:rsidP="004E00D8">
            <w:pPr>
              <w:spacing w:after="0" w:line="240" w:lineRule="auto"/>
            </w:pPr>
            <w:r w:rsidRPr="001A0189">
              <w:t>Risk/possible outcome</w:t>
            </w:r>
          </w:p>
        </w:tc>
        <w:tc>
          <w:tcPr>
            <w:tcW w:w="2047" w:type="dxa"/>
            <w:tcBorders>
              <w:bottom w:val="single" w:sz="4" w:space="0" w:color="auto"/>
            </w:tcBorders>
            <w:shd w:val="clear" w:color="auto" w:fill="C4BC96" w:themeFill="background2" w:themeFillShade="BF"/>
          </w:tcPr>
          <w:p w14:paraId="690A8CCA" w14:textId="77777777" w:rsidR="00A74D7C" w:rsidRDefault="00A74D7C" w:rsidP="004E00D8">
            <w:pPr>
              <w:spacing w:after="0" w:line="240" w:lineRule="auto"/>
            </w:pPr>
            <w:r>
              <w:t>Risk assessment* (High/Medium/Low)</w:t>
            </w:r>
          </w:p>
        </w:tc>
        <w:tc>
          <w:tcPr>
            <w:tcW w:w="5811" w:type="dxa"/>
            <w:tcBorders>
              <w:bottom w:val="single" w:sz="4" w:space="0" w:color="auto"/>
            </w:tcBorders>
            <w:shd w:val="clear" w:color="auto" w:fill="C4BC96" w:themeFill="background2" w:themeFillShade="BF"/>
          </w:tcPr>
          <w:p w14:paraId="54C81FC9" w14:textId="77777777" w:rsidR="00A74D7C" w:rsidRPr="001A0189" w:rsidRDefault="0051559B" w:rsidP="004E00D8">
            <w:pPr>
              <w:spacing w:after="0" w:line="240" w:lineRule="auto"/>
            </w:pPr>
            <w:r>
              <w:t>Control measures</w:t>
            </w:r>
          </w:p>
        </w:tc>
      </w:tr>
    </w:tbl>
    <w:tbl>
      <w:tblPr>
        <w:tblStyle w:val="TableGrid"/>
        <w:tblW w:w="0" w:type="auto"/>
        <w:tblLook w:val="04A0" w:firstRow="1" w:lastRow="0" w:firstColumn="1" w:lastColumn="0" w:noHBand="0" w:noVBand="1"/>
      </w:tblPr>
      <w:tblGrid>
        <w:gridCol w:w="2209"/>
        <w:gridCol w:w="4042"/>
        <w:gridCol w:w="1944"/>
        <w:gridCol w:w="5753"/>
      </w:tblGrid>
      <w:tr w:rsidR="00D75AF9" w14:paraId="3FCD8EAA" w14:textId="77777777" w:rsidTr="00A74D7C">
        <w:tc>
          <w:tcPr>
            <w:tcW w:w="14174"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4E12BC45" w14:textId="77777777" w:rsidR="00D75AF9" w:rsidRPr="002F59ED" w:rsidRDefault="00D75AF9" w:rsidP="000C1224">
            <w:pPr>
              <w:rPr>
                <w:b/>
                <w:sz w:val="24"/>
                <w:szCs w:val="24"/>
              </w:rPr>
            </w:pPr>
            <w:r w:rsidRPr="002F59ED">
              <w:rPr>
                <w:b/>
                <w:sz w:val="24"/>
                <w:szCs w:val="24"/>
              </w:rPr>
              <w:t>HAZARDOUS SUBSTANCES</w:t>
            </w:r>
          </w:p>
        </w:tc>
      </w:tr>
      <w:tr w:rsidR="00D75AF9" w14:paraId="26F963A9" w14:textId="77777777" w:rsidTr="00A74D7C">
        <w:trPr>
          <w:trHeight w:val="1691"/>
        </w:trPr>
        <w:tc>
          <w:tcPr>
            <w:tcW w:w="2235" w:type="dxa"/>
            <w:tcBorders>
              <w:top w:val="single" w:sz="4" w:space="0" w:color="auto"/>
            </w:tcBorders>
          </w:tcPr>
          <w:p w14:paraId="4BE6E34D" w14:textId="77777777" w:rsidR="00D75AF9" w:rsidRDefault="00D75AF9" w:rsidP="00D34AFE">
            <w:pPr>
              <w:rPr>
                <w:u w:val="single"/>
              </w:rPr>
            </w:pPr>
            <w:r w:rsidRPr="00356D89">
              <w:rPr>
                <w:u w:val="single"/>
              </w:rPr>
              <w:t>Animal pest control – toxins</w:t>
            </w:r>
          </w:p>
          <w:p w14:paraId="73AAEF1D" w14:textId="77777777" w:rsidR="00D75AF9" w:rsidRPr="00B01D6D" w:rsidRDefault="00D75AF9" w:rsidP="00D34AFE">
            <w:r>
              <w:t>ingestion</w:t>
            </w:r>
          </w:p>
          <w:p w14:paraId="7FA42C2F" w14:textId="77777777" w:rsidR="00D75AF9" w:rsidRDefault="00D75AF9" w:rsidP="00D34AFE">
            <w:pPr>
              <w:rPr>
                <w:sz w:val="24"/>
                <w:szCs w:val="24"/>
              </w:rPr>
            </w:pPr>
          </w:p>
        </w:tc>
        <w:tc>
          <w:tcPr>
            <w:tcW w:w="4110" w:type="dxa"/>
            <w:tcBorders>
              <w:top w:val="single" w:sz="4" w:space="0" w:color="auto"/>
            </w:tcBorders>
          </w:tcPr>
          <w:p w14:paraId="584002A1" w14:textId="77777777" w:rsidR="00D75AF9" w:rsidRPr="00761CD7" w:rsidRDefault="00D75AF9" w:rsidP="00D34AFE">
            <w:r w:rsidRPr="00761CD7">
              <w:t>Illness, death</w:t>
            </w:r>
          </w:p>
        </w:tc>
        <w:tc>
          <w:tcPr>
            <w:tcW w:w="1985" w:type="dxa"/>
            <w:tcBorders>
              <w:top w:val="single" w:sz="4" w:space="0" w:color="auto"/>
            </w:tcBorders>
          </w:tcPr>
          <w:p w14:paraId="2AB1C88F" w14:textId="77777777" w:rsidR="00D75AF9" w:rsidRDefault="00D75AF9" w:rsidP="008E6810">
            <w:pPr>
              <w:pStyle w:val="ListParagraph"/>
              <w:ind w:left="364"/>
            </w:pPr>
          </w:p>
        </w:tc>
        <w:tc>
          <w:tcPr>
            <w:tcW w:w="5844" w:type="dxa"/>
            <w:tcBorders>
              <w:top w:val="single" w:sz="4" w:space="0" w:color="auto"/>
            </w:tcBorders>
          </w:tcPr>
          <w:p w14:paraId="0167E946" w14:textId="77777777" w:rsidR="00D75AF9" w:rsidRDefault="00D75AF9" w:rsidP="003005E2">
            <w:pPr>
              <w:pStyle w:val="ListParagraph"/>
              <w:numPr>
                <w:ilvl w:val="0"/>
                <w:numId w:val="20"/>
              </w:numPr>
              <w:ind w:left="364" w:hanging="364"/>
            </w:pPr>
            <w:r>
              <w:t>Restricting handling of toxic baits to certified approved handler</w:t>
            </w:r>
          </w:p>
          <w:p w14:paraId="0A6CD54F" w14:textId="77777777" w:rsidR="00D75AF9" w:rsidRDefault="00D75AF9" w:rsidP="003005E2">
            <w:pPr>
              <w:pStyle w:val="ListParagraph"/>
              <w:numPr>
                <w:ilvl w:val="0"/>
                <w:numId w:val="20"/>
              </w:numPr>
              <w:ind w:left="364" w:hanging="364"/>
            </w:pPr>
            <w:r w:rsidRPr="00013545">
              <w:t>Gloves be</w:t>
            </w:r>
            <w:r>
              <w:t>ing</w:t>
            </w:r>
            <w:r w:rsidRPr="00013545">
              <w:t xml:space="preserve"> worn at all times handling bait</w:t>
            </w:r>
            <w:r w:rsidR="004A2E6E">
              <w:t>, with spare gloves available in case of damage</w:t>
            </w:r>
          </w:p>
          <w:p w14:paraId="0C3FF7FE" w14:textId="77777777" w:rsidR="00D75AF9" w:rsidRDefault="00D75AF9" w:rsidP="003005E2">
            <w:pPr>
              <w:pStyle w:val="ListParagraph"/>
              <w:numPr>
                <w:ilvl w:val="0"/>
                <w:numId w:val="20"/>
              </w:numPr>
              <w:ind w:left="364" w:hanging="364"/>
            </w:pPr>
            <w:r>
              <w:t>Any baits removed from site to be contained in appropriately labelled sealable bag and be disposed of correctly</w:t>
            </w:r>
          </w:p>
          <w:p w14:paraId="4237AD17" w14:textId="77777777" w:rsidR="00D75AF9" w:rsidRDefault="004A2E6E" w:rsidP="003005E2">
            <w:pPr>
              <w:pStyle w:val="ListParagraph"/>
              <w:numPr>
                <w:ilvl w:val="0"/>
                <w:numId w:val="20"/>
              </w:numPr>
              <w:ind w:left="364" w:hanging="364"/>
            </w:pPr>
            <w:r>
              <w:t>Washing hand thoroughly after use</w:t>
            </w:r>
            <w:r w:rsidR="00214064">
              <w:t xml:space="preserve"> and before eating food</w:t>
            </w:r>
          </w:p>
          <w:p w14:paraId="0D198469" w14:textId="4BFCF45F" w:rsidR="00A07C9A" w:rsidRPr="00013545" w:rsidRDefault="00A07C9A" w:rsidP="003005E2">
            <w:pPr>
              <w:pStyle w:val="ListParagraph"/>
              <w:numPr>
                <w:ilvl w:val="0"/>
                <w:numId w:val="20"/>
              </w:numPr>
              <w:ind w:left="364" w:hanging="364"/>
            </w:pPr>
          </w:p>
        </w:tc>
      </w:tr>
      <w:tr w:rsidR="00D75AF9" w14:paraId="6590E681" w14:textId="77777777" w:rsidTr="008E6810">
        <w:tc>
          <w:tcPr>
            <w:tcW w:w="2235" w:type="dxa"/>
          </w:tcPr>
          <w:p w14:paraId="48710C5E" w14:textId="77777777" w:rsidR="00D75AF9" w:rsidRPr="00226852" w:rsidRDefault="00D75AF9" w:rsidP="007916F4">
            <w:pPr>
              <w:rPr>
                <w:u w:val="single"/>
              </w:rPr>
            </w:pPr>
            <w:r w:rsidRPr="00226852">
              <w:rPr>
                <w:u w:val="single"/>
              </w:rPr>
              <w:t>Weed control - herbicides</w:t>
            </w:r>
          </w:p>
          <w:p w14:paraId="33F45CA9" w14:textId="77777777" w:rsidR="00D75AF9" w:rsidRPr="001A0189" w:rsidRDefault="00D75AF9" w:rsidP="007916F4">
            <w:r w:rsidRPr="001A0189">
              <w:t>Use of chemicals, spillage, inhalation or ingestion</w:t>
            </w:r>
          </w:p>
          <w:p w14:paraId="40938DC5" w14:textId="77777777" w:rsidR="00D75AF9" w:rsidRPr="001A0189" w:rsidRDefault="00D75AF9" w:rsidP="007916F4"/>
        </w:tc>
        <w:tc>
          <w:tcPr>
            <w:tcW w:w="4110" w:type="dxa"/>
          </w:tcPr>
          <w:p w14:paraId="77B29841" w14:textId="77777777" w:rsidR="00D75AF9" w:rsidRPr="001A0189" w:rsidRDefault="00D75AF9" w:rsidP="007916F4">
            <w:r w:rsidRPr="001A0189">
              <w:t xml:space="preserve">Headache, breathing difficulties,  </w:t>
            </w:r>
            <w:r>
              <w:t>death</w:t>
            </w:r>
          </w:p>
        </w:tc>
        <w:tc>
          <w:tcPr>
            <w:tcW w:w="1985" w:type="dxa"/>
          </w:tcPr>
          <w:p w14:paraId="1987DFB7" w14:textId="77777777" w:rsidR="00D75AF9" w:rsidRDefault="00D75AF9" w:rsidP="008E6810">
            <w:pPr>
              <w:pStyle w:val="ListParagraph"/>
              <w:ind w:left="400"/>
            </w:pPr>
          </w:p>
        </w:tc>
        <w:tc>
          <w:tcPr>
            <w:tcW w:w="5844" w:type="dxa"/>
          </w:tcPr>
          <w:p w14:paraId="0C9E2AC1" w14:textId="77777777" w:rsidR="00D75AF9" w:rsidRDefault="00D75AF9" w:rsidP="003005E2">
            <w:pPr>
              <w:pStyle w:val="ListParagraph"/>
              <w:numPr>
                <w:ilvl w:val="0"/>
                <w:numId w:val="21"/>
              </w:numPr>
              <w:ind w:left="400" w:hanging="332"/>
              <w:rPr>
                <w:sz w:val="24"/>
                <w:szCs w:val="24"/>
              </w:rPr>
            </w:pPr>
            <w:r>
              <w:t>Obtaining Growsafe qualifications for team members</w:t>
            </w:r>
            <w:r w:rsidRPr="001A0189">
              <w:t xml:space="preserve"> </w:t>
            </w:r>
            <w:r>
              <w:t>so the</w:t>
            </w:r>
            <w:r w:rsidR="007D35D9">
              <w:t xml:space="preserve">re are qualified operators for </w:t>
            </w:r>
            <w:r w:rsidRPr="001A0189">
              <w:t>us</w:t>
            </w:r>
            <w:r>
              <w:t>ing</w:t>
            </w:r>
            <w:r w:rsidRPr="001A0189">
              <w:t xml:space="preserve"> spray chemicals</w:t>
            </w:r>
          </w:p>
          <w:p w14:paraId="2ADAD53A" w14:textId="77777777" w:rsidR="00D75AF9" w:rsidRDefault="00D75AF9" w:rsidP="003005E2">
            <w:pPr>
              <w:pStyle w:val="ListParagraph"/>
              <w:numPr>
                <w:ilvl w:val="0"/>
                <w:numId w:val="21"/>
              </w:numPr>
              <w:ind w:left="400" w:hanging="332"/>
              <w:rPr>
                <w:sz w:val="24"/>
                <w:szCs w:val="24"/>
              </w:rPr>
            </w:pPr>
            <w:r w:rsidRPr="001A0189">
              <w:t>All chemical products to be kept in original container</w:t>
            </w:r>
            <w:r>
              <w:t xml:space="preserve"> or if pre-prepared, labelled clearly and used under the supervision of person preparing the spray</w:t>
            </w:r>
          </w:p>
          <w:p w14:paraId="2832E4DE" w14:textId="77777777" w:rsidR="00D75AF9" w:rsidRDefault="00D75AF9" w:rsidP="003005E2">
            <w:pPr>
              <w:pStyle w:val="ListParagraph"/>
              <w:numPr>
                <w:ilvl w:val="0"/>
                <w:numId w:val="21"/>
              </w:numPr>
              <w:ind w:left="400" w:hanging="332"/>
              <w:rPr>
                <w:sz w:val="24"/>
                <w:szCs w:val="24"/>
              </w:rPr>
            </w:pPr>
            <w:r w:rsidRPr="001A0189">
              <w:t>Always follow the safety precautions on product labels</w:t>
            </w:r>
          </w:p>
          <w:p w14:paraId="4382E779" w14:textId="77777777" w:rsidR="00D75AF9" w:rsidRDefault="00D75AF9" w:rsidP="003005E2">
            <w:pPr>
              <w:pStyle w:val="ListParagraph"/>
              <w:numPr>
                <w:ilvl w:val="0"/>
                <w:numId w:val="21"/>
              </w:numPr>
              <w:ind w:left="400" w:hanging="332"/>
              <w:rPr>
                <w:sz w:val="24"/>
                <w:szCs w:val="24"/>
              </w:rPr>
            </w:pPr>
            <w:r>
              <w:t>Wearing t</w:t>
            </w:r>
            <w:r w:rsidRPr="001A0189">
              <w:t>he recommended protective gear at all times</w:t>
            </w:r>
          </w:p>
          <w:p w14:paraId="0FF6EA19" w14:textId="77777777" w:rsidR="00D75AF9" w:rsidRDefault="00D75AF9" w:rsidP="003005E2">
            <w:pPr>
              <w:pStyle w:val="ListParagraph"/>
              <w:numPr>
                <w:ilvl w:val="0"/>
                <w:numId w:val="21"/>
              </w:numPr>
              <w:ind w:left="400" w:hanging="332"/>
              <w:rPr>
                <w:sz w:val="24"/>
                <w:szCs w:val="24"/>
              </w:rPr>
            </w:pPr>
            <w:r>
              <w:t>Maintaining a s</w:t>
            </w:r>
            <w:r w:rsidRPr="001A0189">
              <w:t>uitable margin in vic</w:t>
            </w:r>
            <w:r>
              <w:t>inity of waterways</w:t>
            </w:r>
            <w:r w:rsidRPr="001A0189">
              <w:t xml:space="preserve"> to avoid contamination of water</w:t>
            </w:r>
            <w:r>
              <w:rPr>
                <w:sz w:val="24"/>
                <w:szCs w:val="24"/>
              </w:rPr>
              <w:t xml:space="preserve"> </w:t>
            </w:r>
            <w:r w:rsidRPr="009B31F3">
              <w:t>when spraying</w:t>
            </w:r>
          </w:p>
          <w:p w14:paraId="0E7F6C18" w14:textId="77777777" w:rsidR="00D75AF9" w:rsidRDefault="00D75AF9" w:rsidP="003005E2">
            <w:pPr>
              <w:pStyle w:val="ListParagraph"/>
              <w:numPr>
                <w:ilvl w:val="0"/>
                <w:numId w:val="21"/>
              </w:numPr>
              <w:ind w:left="400" w:hanging="312"/>
              <w:rPr>
                <w:sz w:val="24"/>
                <w:szCs w:val="24"/>
              </w:rPr>
            </w:pPr>
            <w:r>
              <w:t>Having w</w:t>
            </w:r>
            <w:r w:rsidRPr="009B31F3">
              <w:t>ater available for hand washing plus hand sanitizer and hand wipes</w:t>
            </w:r>
          </w:p>
          <w:p w14:paraId="04A118E5" w14:textId="77777777" w:rsidR="00D75AF9" w:rsidRDefault="00D75AF9" w:rsidP="003005E2">
            <w:pPr>
              <w:pStyle w:val="ListParagraph"/>
              <w:numPr>
                <w:ilvl w:val="0"/>
                <w:numId w:val="21"/>
              </w:numPr>
              <w:ind w:left="400" w:hanging="312"/>
              <w:rPr>
                <w:sz w:val="24"/>
                <w:szCs w:val="24"/>
              </w:rPr>
            </w:pPr>
            <w:r>
              <w:t>Recognising some people may be sensitive</w:t>
            </w:r>
            <w:r w:rsidRPr="009B31F3">
              <w:t xml:space="preserve"> to herbicides</w:t>
            </w:r>
            <w:r w:rsidR="007D35D9">
              <w:rPr>
                <w:sz w:val="24"/>
                <w:szCs w:val="24"/>
              </w:rPr>
              <w:t>.</w:t>
            </w:r>
          </w:p>
          <w:p w14:paraId="4962923C" w14:textId="6CF81741" w:rsidR="00A07C9A" w:rsidRPr="009B31F3" w:rsidRDefault="00A07C9A" w:rsidP="003005E2">
            <w:pPr>
              <w:pStyle w:val="ListParagraph"/>
              <w:numPr>
                <w:ilvl w:val="0"/>
                <w:numId w:val="21"/>
              </w:numPr>
              <w:ind w:left="400" w:hanging="312"/>
              <w:rPr>
                <w:sz w:val="24"/>
                <w:szCs w:val="24"/>
              </w:rPr>
            </w:pPr>
          </w:p>
        </w:tc>
      </w:tr>
      <w:tr w:rsidR="00D75AF9" w14:paraId="42B97D12" w14:textId="77777777" w:rsidTr="008E6810">
        <w:tc>
          <w:tcPr>
            <w:tcW w:w="2235" w:type="dxa"/>
          </w:tcPr>
          <w:p w14:paraId="02E7D37C" w14:textId="77777777" w:rsidR="00D75AF9" w:rsidRPr="00226852" w:rsidRDefault="00D75AF9" w:rsidP="00761CD7">
            <w:pPr>
              <w:rPr>
                <w:u w:val="single"/>
              </w:rPr>
            </w:pPr>
            <w:r>
              <w:rPr>
                <w:u w:val="single"/>
              </w:rPr>
              <w:t>Cleaning products, paint and solvents</w:t>
            </w:r>
          </w:p>
        </w:tc>
        <w:tc>
          <w:tcPr>
            <w:tcW w:w="4110" w:type="dxa"/>
          </w:tcPr>
          <w:p w14:paraId="12A8EFC0" w14:textId="77777777" w:rsidR="00D75AF9" w:rsidRPr="001A0189" w:rsidRDefault="00D75AF9" w:rsidP="007916F4">
            <w:r>
              <w:t>Headache, breathing difficulties</w:t>
            </w:r>
          </w:p>
        </w:tc>
        <w:tc>
          <w:tcPr>
            <w:tcW w:w="1985" w:type="dxa"/>
          </w:tcPr>
          <w:p w14:paraId="760258F7" w14:textId="77777777" w:rsidR="00D75AF9" w:rsidRDefault="00D75AF9" w:rsidP="008E6810">
            <w:pPr>
              <w:pStyle w:val="ListParagraph"/>
              <w:ind w:left="400"/>
            </w:pPr>
          </w:p>
        </w:tc>
        <w:tc>
          <w:tcPr>
            <w:tcW w:w="5844" w:type="dxa"/>
          </w:tcPr>
          <w:p w14:paraId="531BDFC2" w14:textId="77777777" w:rsidR="00D75AF9" w:rsidRDefault="00D75AF9" w:rsidP="003005E2">
            <w:pPr>
              <w:pStyle w:val="ListParagraph"/>
              <w:numPr>
                <w:ilvl w:val="0"/>
                <w:numId w:val="21"/>
              </w:numPr>
              <w:ind w:left="400" w:hanging="332"/>
            </w:pPr>
            <w:r>
              <w:t>Following manufacturer’s instructions</w:t>
            </w:r>
          </w:p>
          <w:p w14:paraId="6F640232" w14:textId="77777777" w:rsidR="00D75AF9" w:rsidRDefault="00D75AF9" w:rsidP="003005E2">
            <w:pPr>
              <w:pStyle w:val="ListParagraph"/>
              <w:numPr>
                <w:ilvl w:val="0"/>
                <w:numId w:val="21"/>
              </w:numPr>
              <w:ind w:left="400" w:hanging="332"/>
            </w:pPr>
            <w:r>
              <w:t>All chemical products to be kept in original container with instructions for use</w:t>
            </w:r>
          </w:p>
          <w:p w14:paraId="6ED8BFDC" w14:textId="7B558093" w:rsidR="00D75AF9" w:rsidRDefault="00D75AF9" w:rsidP="003005E2">
            <w:pPr>
              <w:pStyle w:val="ListParagraph"/>
              <w:numPr>
                <w:ilvl w:val="0"/>
                <w:numId w:val="21"/>
              </w:numPr>
              <w:ind w:left="400" w:hanging="332"/>
            </w:pPr>
            <w:r>
              <w:t xml:space="preserve">Having a </w:t>
            </w:r>
            <w:r w:rsidR="00D90C1E">
              <w:t>well-ventilated</w:t>
            </w:r>
            <w:r>
              <w:t xml:space="preserve"> room when using products indoors</w:t>
            </w:r>
            <w:r w:rsidR="007D35D9">
              <w:t>.</w:t>
            </w:r>
          </w:p>
          <w:p w14:paraId="6AB52781" w14:textId="3344BB78" w:rsidR="00A07C9A" w:rsidRDefault="00A07C9A" w:rsidP="003005E2">
            <w:pPr>
              <w:pStyle w:val="ListParagraph"/>
              <w:numPr>
                <w:ilvl w:val="0"/>
                <w:numId w:val="21"/>
              </w:numPr>
              <w:ind w:left="400" w:hanging="332"/>
            </w:pPr>
          </w:p>
        </w:tc>
      </w:tr>
    </w:tbl>
    <w:p w14:paraId="60FFE305" w14:textId="77777777" w:rsidR="00A74D7C" w:rsidRDefault="00A74D7C" w:rsidP="00D34AF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2061"/>
        <w:gridCol w:w="4150"/>
        <w:gridCol w:w="2047"/>
        <w:gridCol w:w="5690"/>
      </w:tblGrid>
      <w:tr w:rsidR="00A74D7C" w:rsidRPr="000F387C" w14:paraId="419553BA" w14:textId="77777777" w:rsidTr="00A74D7C">
        <w:tc>
          <w:tcPr>
            <w:tcW w:w="2093" w:type="dxa"/>
            <w:shd w:val="clear" w:color="auto" w:fill="C4BC96" w:themeFill="background2" w:themeFillShade="BF"/>
          </w:tcPr>
          <w:p w14:paraId="53B51B98" w14:textId="77777777" w:rsidR="00A74D7C" w:rsidRPr="001A0189" w:rsidRDefault="00A74D7C" w:rsidP="004E00D8">
            <w:pPr>
              <w:spacing w:after="0" w:line="240" w:lineRule="auto"/>
            </w:pPr>
            <w:r w:rsidRPr="001A0189">
              <w:lastRenderedPageBreak/>
              <w:t>Hazard</w:t>
            </w:r>
          </w:p>
        </w:tc>
        <w:tc>
          <w:tcPr>
            <w:tcW w:w="4223" w:type="dxa"/>
            <w:shd w:val="clear" w:color="auto" w:fill="C4BC96" w:themeFill="background2" w:themeFillShade="BF"/>
          </w:tcPr>
          <w:p w14:paraId="65F07BD2" w14:textId="77777777" w:rsidR="00A74D7C" w:rsidRPr="001A0189" w:rsidRDefault="00A74D7C" w:rsidP="004E00D8">
            <w:pPr>
              <w:spacing w:after="0" w:line="240" w:lineRule="auto"/>
            </w:pPr>
            <w:r w:rsidRPr="001A0189">
              <w:t>Risk/possible outcome</w:t>
            </w:r>
          </w:p>
        </w:tc>
        <w:tc>
          <w:tcPr>
            <w:tcW w:w="2047" w:type="dxa"/>
            <w:shd w:val="clear" w:color="auto" w:fill="C4BC96" w:themeFill="background2" w:themeFillShade="BF"/>
          </w:tcPr>
          <w:p w14:paraId="55CB0CD1" w14:textId="77777777" w:rsidR="00A74D7C" w:rsidRDefault="00A74D7C" w:rsidP="004E00D8">
            <w:pPr>
              <w:spacing w:after="0" w:line="240" w:lineRule="auto"/>
            </w:pPr>
            <w:r>
              <w:t>Risk assessment* (High/Medium/Low)</w:t>
            </w:r>
          </w:p>
        </w:tc>
        <w:tc>
          <w:tcPr>
            <w:tcW w:w="5811" w:type="dxa"/>
            <w:shd w:val="clear" w:color="auto" w:fill="C4BC96" w:themeFill="background2" w:themeFillShade="BF"/>
          </w:tcPr>
          <w:p w14:paraId="69B78C7C" w14:textId="77777777" w:rsidR="00A74D7C" w:rsidRPr="001A0189" w:rsidRDefault="0051559B" w:rsidP="004E00D8">
            <w:pPr>
              <w:spacing w:after="0" w:line="240" w:lineRule="auto"/>
            </w:pPr>
            <w:r>
              <w:t>Control measures</w:t>
            </w:r>
          </w:p>
        </w:tc>
      </w:tr>
    </w:tbl>
    <w:tbl>
      <w:tblPr>
        <w:tblStyle w:val="TableGrid"/>
        <w:tblW w:w="0" w:type="auto"/>
        <w:tblLook w:val="04A0" w:firstRow="1" w:lastRow="0" w:firstColumn="1" w:lastColumn="0" w:noHBand="0" w:noVBand="1"/>
      </w:tblPr>
      <w:tblGrid>
        <w:gridCol w:w="2109"/>
        <w:gridCol w:w="4153"/>
        <w:gridCol w:w="1943"/>
        <w:gridCol w:w="5743"/>
      </w:tblGrid>
      <w:tr w:rsidR="008E6810" w14:paraId="2F27BF34" w14:textId="77777777" w:rsidTr="00A74D7C">
        <w:tc>
          <w:tcPr>
            <w:tcW w:w="14174" w:type="dxa"/>
            <w:gridSpan w:val="4"/>
            <w:shd w:val="clear" w:color="auto" w:fill="EEECE1" w:themeFill="background2"/>
          </w:tcPr>
          <w:p w14:paraId="18B9E8E1" w14:textId="77777777" w:rsidR="008E6810" w:rsidRDefault="008E6810" w:rsidP="00756A1E">
            <w:pPr>
              <w:rPr>
                <w:sz w:val="24"/>
                <w:szCs w:val="24"/>
              </w:rPr>
            </w:pPr>
            <w:r w:rsidRPr="002F59ED">
              <w:rPr>
                <w:b/>
              </w:rPr>
              <w:t xml:space="preserve">TOOLS AND </w:t>
            </w:r>
            <w:r>
              <w:rPr>
                <w:b/>
              </w:rPr>
              <w:t xml:space="preserve">EQUIPMENT </w:t>
            </w:r>
          </w:p>
        </w:tc>
      </w:tr>
      <w:tr w:rsidR="00D75AF9" w14:paraId="1CC8A261" w14:textId="77777777" w:rsidTr="008E6810">
        <w:tc>
          <w:tcPr>
            <w:tcW w:w="2124" w:type="dxa"/>
          </w:tcPr>
          <w:p w14:paraId="22DF01F6" w14:textId="77777777" w:rsidR="00D75AF9" w:rsidRPr="00226852" w:rsidRDefault="00D75AF9" w:rsidP="009B31F3">
            <w:pPr>
              <w:rPr>
                <w:u w:val="single"/>
              </w:rPr>
            </w:pPr>
            <w:r w:rsidRPr="00226852">
              <w:rPr>
                <w:u w:val="single"/>
              </w:rPr>
              <w:t>Hand tool use</w:t>
            </w:r>
          </w:p>
          <w:p w14:paraId="605B0C90" w14:textId="77777777" w:rsidR="00D75AF9" w:rsidRDefault="00D75AF9" w:rsidP="009B31F3">
            <w:pPr>
              <w:rPr>
                <w:sz w:val="24"/>
                <w:szCs w:val="24"/>
              </w:rPr>
            </w:pPr>
            <w:r w:rsidRPr="001A0189">
              <w:t>Heavy objects, sharp blades, flying objects</w:t>
            </w:r>
            <w:r>
              <w:t>, entanglement</w:t>
            </w:r>
          </w:p>
        </w:tc>
        <w:tc>
          <w:tcPr>
            <w:tcW w:w="4221" w:type="dxa"/>
          </w:tcPr>
          <w:p w14:paraId="1FFDD41F" w14:textId="77777777" w:rsidR="00D75AF9" w:rsidRPr="001A0189" w:rsidRDefault="00D75AF9" w:rsidP="009B31F3">
            <w:r w:rsidRPr="001A0189">
              <w:t>Bruising, lacerations</w:t>
            </w:r>
            <w:r>
              <w:t>, cuts, poked in eye</w:t>
            </w:r>
          </w:p>
        </w:tc>
        <w:tc>
          <w:tcPr>
            <w:tcW w:w="1985" w:type="dxa"/>
          </w:tcPr>
          <w:p w14:paraId="67BF5AA3" w14:textId="77777777" w:rsidR="00D75AF9" w:rsidRPr="001A0189" w:rsidRDefault="00D75AF9" w:rsidP="008E6810">
            <w:pPr>
              <w:pStyle w:val="ListParagraph"/>
              <w:ind w:left="317"/>
            </w:pPr>
          </w:p>
        </w:tc>
        <w:tc>
          <w:tcPr>
            <w:tcW w:w="5844" w:type="dxa"/>
          </w:tcPr>
          <w:p w14:paraId="330513F4" w14:textId="77777777" w:rsidR="00D75AF9" w:rsidRDefault="00D75AF9" w:rsidP="003005E2">
            <w:pPr>
              <w:pStyle w:val="ListParagraph"/>
              <w:numPr>
                <w:ilvl w:val="0"/>
                <w:numId w:val="22"/>
              </w:numPr>
              <w:ind w:left="317" w:hanging="317"/>
            </w:pPr>
            <w:r w:rsidRPr="001A0189">
              <w:t>Hav</w:t>
            </w:r>
            <w:r>
              <w:t>ing</w:t>
            </w:r>
            <w:r w:rsidRPr="001A0189">
              <w:t xml:space="preserve"> relevant personal protective equipment such as gloves, boots, </w:t>
            </w:r>
            <w:r w:rsidR="00820626">
              <w:t xml:space="preserve">(safety boots </w:t>
            </w:r>
            <w:r w:rsidR="006C3FDA">
              <w:t xml:space="preserve">for specified activity), </w:t>
            </w:r>
            <w:r w:rsidRPr="001A0189">
              <w:t>overalls, protective glasses.</w:t>
            </w:r>
            <w:r w:rsidR="006C3FDA">
              <w:t xml:space="preserve"> No open footwear permitted e.g., jandals, sandals, crocs</w:t>
            </w:r>
          </w:p>
          <w:p w14:paraId="64DB5154" w14:textId="77777777" w:rsidR="00D75AF9" w:rsidRDefault="00D75AF9" w:rsidP="003005E2">
            <w:pPr>
              <w:pStyle w:val="ListParagraph"/>
              <w:numPr>
                <w:ilvl w:val="0"/>
                <w:numId w:val="22"/>
              </w:numPr>
              <w:ind w:left="317" w:hanging="317"/>
            </w:pPr>
            <w:r>
              <w:t>Being</w:t>
            </w:r>
            <w:r w:rsidRPr="001A0189">
              <w:t xml:space="preserve"> aware of the location of others and maintain</w:t>
            </w:r>
            <w:r>
              <w:t>ing</w:t>
            </w:r>
            <w:r w:rsidRPr="001A0189">
              <w:t xml:space="preserve"> a safe distance of </w:t>
            </w:r>
            <w:r w:rsidR="00B24424">
              <w:t>approx.</w:t>
            </w:r>
            <w:r w:rsidRPr="001A0189">
              <w:t xml:space="preserve"> 2 metres apart</w:t>
            </w:r>
          </w:p>
          <w:p w14:paraId="4CCBED9D" w14:textId="77777777" w:rsidR="00D75AF9" w:rsidRDefault="00D75AF9" w:rsidP="003005E2">
            <w:pPr>
              <w:pStyle w:val="ListParagraph"/>
              <w:numPr>
                <w:ilvl w:val="0"/>
                <w:numId w:val="22"/>
              </w:numPr>
              <w:ind w:left="317" w:hanging="317"/>
            </w:pPr>
            <w:r>
              <w:t>Not</w:t>
            </w:r>
            <w:r w:rsidRPr="001A0189">
              <w:t xml:space="preserve"> carry</w:t>
            </w:r>
            <w:r>
              <w:t>ing</w:t>
            </w:r>
            <w:r w:rsidRPr="001A0189">
              <w:t xml:space="preserve"> tools over shoulder or leave lying on ground in unsafe manner</w:t>
            </w:r>
          </w:p>
          <w:p w14:paraId="466781AB" w14:textId="77777777" w:rsidR="00D75AF9" w:rsidRDefault="00D75AF9" w:rsidP="003005E2">
            <w:pPr>
              <w:pStyle w:val="ListParagraph"/>
              <w:numPr>
                <w:ilvl w:val="0"/>
                <w:numId w:val="22"/>
              </w:numPr>
              <w:ind w:left="317" w:hanging="317"/>
            </w:pPr>
            <w:r>
              <w:t>Checking</w:t>
            </w:r>
            <w:r w:rsidRPr="001A0189">
              <w:t xml:space="preserve"> for loose heads on axes, slashers </w:t>
            </w:r>
            <w:r w:rsidRPr="009B31F3">
              <w:t>etc</w:t>
            </w:r>
            <w:r w:rsidR="006C3FDA">
              <w:t>.</w:t>
            </w:r>
            <w:r w:rsidRPr="009B31F3">
              <w:t xml:space="preserve"> before starting work</w:t>
            </w:r>
          </w:p>
          <w:p w14:paraId="5A167FC5" w14:textId="77777777" w:rsidR="00D75AF9" w:rsidRPr="00A07C9A" w:rsidRDefault="00D75AF9" w:rsidP="003005E2">
            <w:pPr>
              <w:pStyle w:val="ListParagraph"/>
              <w:numPr>
                <w:ilvl w:val="0"/>
                <w:numId w:val="22"/>
              </w:numPr>
              <w:ind w:left="317" w:hanging="317"/>
              <w:rPr>
                <w:sz w:val="24"/>
                <w:szCs w:val="24"/>
              </w:rPr>
            </w:pPr>
            <w:r>
              <w:t>Watching out for falling branches when cutting tall vegetation</w:t>
            </w:r>
            <w:r w:rsidR="007D35D9">
              <w:t>.</w:t>
            </w:r>
          </w:p>
          <w:p w14:paraId="0BE64A9A" w14:textId="0C454FE3" w:rsidR="00A07C9A" w:rsidRDefault="00A07C9A" w:rsidP="003005E2">
            <w:pPr>
              <w:pStyle w:val="ListParagraph"/>
              <w:numPr>
                <w:ilvl w:val="0"/>
                <w:numId w:val="22"/>
              </w:numPr>
              <w:ind w:left="317" w:hanging="317"/>
              <w:rPr>
                <w:sz w:val="24"/>
                <w:szCs w:val="24"/>
              </w:rPr>
            </w:pPr>
          </w:p>
        </w:tc>
      </w:tr>
      <w:tr w:rsidR="00D75AF9" w14:paraId="5FA01059" w14:textId="77777777" w:rsidTr="008E6810">
        <w:tc>
          <w:tcPr>
            <w:tcW w:w="2124" w:type="dxa"/>
          </w:tcPr>
          <w:p w14:paraId="580A3210" w14:textId="77777777" w:rsidR="00D75AF9" w:rsidRDefault="00D75AF9" w:rsidP="006B6829">
            <w:pPr>
              <w:rPr>
                <w:u w:val="single"/>
              </w:rPr>
            </w:pPr>
            <w:r w:rsidRPr="00232B8B">
              <w:rPr>
                <w:u w:val="single"/>
              </w:rPr>
              <w:t>Chainsaw</w:t>
            </w:r>
          </w:p>
          <w:p w14:paraId="1A2F6CF3" w14:textId="77777777" w:rsidR="00D75AF9" w:rsidRPr="00232B8B" w:rsidRDefault="00D75AF9" w:rsidP="006B6829">
            <w:r>
              <w:t>Sharp blade, noise, fire, entanglement</w:t>
            </w:r>
          </w:p>
        </w:tc>
        <w:tc>
          <w:tcPr>
            <w:tcW w:w="4221" w:type="dxa"/>
          </w:tcPr>
          <w:p w14:paraId="287377A7" w14:textId="77777777" w:rsidR="00D75AF9" w:rsidRDefault="00D75AF9" w:rsidP="00D34AFE">
            <w:pPr>
              <w:rPr>
                <w:sz w:val="24"/>
                <w:szCs w:val="24"/>
              </w:rPr>
            </w:pPr>
            <w:r>
              <w:t>Laceration, amputation</w:t>
            </w:r>
          </w:p>
        </w:tc>
        <w:tc>
          <w:tcPr>
            <w:tcW w:w="1985" w:type="dxa"/>
          </w:tcPr>
          <w:p w14:paraId="70C1FF2E" w14:textId="77777777" w:rsidR="00D75AF9" w:rsidRDefault="00D75AF9" w:rsidP="008E6810">
            <w:pPr>
              <w:pStyle w:val="ListParagraph"/>
              <w:ind w:left="317"/>
            </w:pPr>
          </w:p>
        </w:tc>
        <w:tc>
          <w:tcPr>
            <w:tcW w:w="5844" w:type="dxa"/>
          </w:tcPr>
          <w:p w14:paraId="5D678CC8" w14:textId="77777777" w:rsidR="00D75AF9" w:rsidRDefault="00D75AF9" w:rsidP="003005E2">
            <w:pPr>
              <w:pStyle w:val="ListParagraph"/>
              <w:numPr>
                <w:ilvl w:val="0"/>
                <w:numId w:val="23"/>
              </w:numPr>
              <w:ind w:left="317" w:hanging="317"/>
            </w:pPr>
            <w:r>
              <w:t>Confining chainsaw use to fully qualified persons</w:t>
            </w:r>
          </w:p>
          <w:p w14:paraId="6890C545" w14:textId="77777777" w:rsidR="00D75AF9" w:rsidRDefault="00D75AF9" w:rsidP="003005E2">
            <w:pPr>
              <w:pStyle w:val="ListParagraph"/>
              <w:numPr>
                <w:ilvl w:val="0"/>
                <w:numId w:val="23"/>
              </w:numPr>
              <w:ind w:left="317" w:hanging="317"/>
            </w:pPr>
            <w:r>
              <w:t>Insisting operator wear all appropriate safety clothing including helmet and gloves</w:t>
            </w:r>
          </w:p>
          <w:p w14:paraId="5DA86EB3" w14:textId="77777777" w:rsidR="00D75AF9" w:rsidRDefault="00D75AF9" w:rsidP="003005E2">
            <w:pPr>
              <w:pStyle w:val="ListParagraph"/>
              <w:numPr>
                <w:ilvl w:val="0"/>
                <w:numId w:val="23"/>
              </w:numPr>
              <w:ind w:left="317" w:hanging="317"/>
            </w:pPr>
            <w:r>
              <w:t>Recognising the noise and safety factor of operating a chainsaw in the vicinity of others</w:t>
            </w:r>
            <w:r w:rsidR="007D35D9">
              <w:t>.</w:t>
            </w:r>
          </w:p>
          <w:p w14:paraId="14ECE87F" w14:textId="2C308D46" w:rsidR="00A07C9A" w:rsidRPr="006B6829" w:rsidRDefault="00A07C9A" w:rsidP="003005E2">
            <w:pPr>
              <w:pStyle w:val="ListParagraph"/>
              <w:numPr>
                <w:ilvl w:val="0"/>
                <w:numId w:val="23"/>
              </w:numPr>
              <w:ind w:left="317" w:hanging="317"/>
            </w:pPr>
          </w:p>
        </w:tc>
      </w:tr>
      <w:tr w:rsidR="00D75AF9" w14:paraId="6103E846" w14:textId="77777777" w:rsidTr="008E6810">
        <w:tc>
          <w:tcPr>
            <w:tcW w:w="2124" w:type="dxa"/>
          </w:tcPr>
          <w:p w14:paraId="1AA019B9" w14:textId="77777777" w:rsidR="00D75AF9" w:rsidRDefault="00D75AF9" w:rsidP="00D34AFE">
            <w:pPr>
              <w:rPr>
                <w:u w:val="single"/>
              </w:rPr>
            </w:pPr>
            <w:r w:rsidRPr="00756A1E">
              <w:rPr>
                <w:u w:val="single"/>
              </w:rPr>
              <w:t>Campsite equipment</w:t>
            </w:r>
          </w:p>
          <w:p w14:paraId="0B079D8F" w14:textId="77777777" w:rsidR="00D75AF9" w:rsidRPr="00756A1E" w:rsidRDefault="00D75AF9" w:rsidP="00D34AFE">
            <w:pPr>
              <w:rPr>
                <w:u w:val="single"/>
              </w:rPr>
            </w:pPr>
            <w:r>
              <w:rPr>
                <w:u w:val="single"/>
              </w:rPr>
              <w:t>Gas cookers and lanterns</w:t>
            </w:r>
          </w:p>
        </w:tc>
        <w:tc>
          <w:tcPr>
            <w:tcW w:w="4221" w:type="dxa"/>
          </w:tcPr>
          <w:p w14:paraId="3E343823" w14:textId="77777777" w:rsidR="00D75AF9" w:rsidRPr="00761CD7" w:rsidRDefault="00D75AF9" w:rsidP="00D34AFE">
            <w:r w:rsidRPr="00761CD7">
              <w:t>Burns, asphyxiation</w:t>
            </w:r>
          </w:p>
          <w:p w14:paraId="745A719A" w14:textId="77777777" w:rsidR="00D75AF9" w:rsidRDefault="00D75AF9" w:rsidP="00D34AFE">
            <w:pPr>
              <w:rPr>
                <w:sz w:val="24"/>
                <w:szCs w:val="24"/>
              </w:rPr>
            </w:pPr>
          </w:p>
        </w:tc>
        <w:tc>
          <w:tcPr>
            <w:tcW w:w="1985" w:type="dxa"/>
          </w:tcPr>
          <w:p w14:paraId="4CC50772" w14:textId="77777777" w:rsidR="00D75AF9" w:rsidRDefault="00D75AF9" w:rsidP="008E6810">
            <w:pPr>
              <w:pStyle w:val="ListParagraph"/>
              <w:ind w:left="317"/>
            </w:pPr>
          </w:p>
        </w:tc>
        <w:tc>
          <w:tcPr>
            <w:tcW w:w="5844" w:type="dxa"/>
          </w:tcPr>
          <w:p w14:paraId="3DBB8CD6" w14:textId="77777777" w:rsidR="00D75AF9" w:rsidRDefault="00D75AF9" w:rsidP="003005E2">
            <w:pPr>
              <w:pStyle w:val="ListParagraph"/>
              <w:numPr>
                <w:ilvl w:val="0"/>
                <w:numId w:val="25"/>
              </w:numPr>
              <w:ind w:left="317" w:hanging="283"/>
            </w:pPr>
            <w:r>
              <w:t xml:space="preserve">Gas </w:t>
            </w:r>
            <w:r w:rsidRPr="00761CD7">
              <w:t>appliances not to be used in confined space without suitable ventilation</w:t>
            </w:r>
          </w:p>
          <w:p w14:paraId="5F16C136" w14:textId="77777777" w:rsidR="00D75AF9" w:rsidRDefault="00D75AF9" w:rsidP="003005E2">
            <w:pPr>
              <w:pStyle w:val="ListParagraph"/>
              <w:numPr>
                <w:ilvl w:val="0"/>
                <w:numId w:val="25"/>
              </w:numPr>
              <w:ind w:left="317" w:hanging="283"/>
            </w:pPr>
            <w:r>
              <w:t>Gas to be turned off after use</w:t>
            </w:r>
          </w:p>
          <w:p w14:paraId="06FF1BCC" w14:textId="77777777" w:rsidR="00D75AF9" w:rsidRDefault="00D75AF9" w:rsidP="003005E2">
            <w:pPr>
              <w:pStyle w:val="ListParagraph"/>
              <w:numPr>
                <w:ilvl w:val="0"/>
                <w:numId w:val="25"/>
              </w:numPr>
              <w:ind w:left="317" w:hanging="283"/>
            </w:pPr>
            <w:r>
              <w:t>Cookers to be refuelled after cooling outside of hut/tent</w:t>
            </w:r>
          </w:p>
          <w:p w14:paraId="52F27508" w14:textId="77777777" w:rsidR="00D75AF9" w:rsidRDefault="00D75AF9" w:rsidP="003005E2">
            <w:pPr>
              <w:pStyle w:val="ListParagraph"/>
              <w:numPr>
                <w:ilvl w:val="0"/>
                <w:numId w:val="25"/>
              </w:numPr>
              <w:ind w:left="317" w:hanging="283"/>
            </w:pPr>
            <w:r>
              <w:t>Fuel to be kept away from heat sources</w:t>
            </w:r>
            <w:r w:rsidR="007D35D9">
              <w:t>.</w:t>
            </w:r>
          </w:p>
          <w:p w14:paraId="03DA1929" w14:textId="21ABB2AE" w:rsidR="00A07C9A" w:rsidRDefault="00A07C9A" w:rsidP="003005E2">
            <w:pPr>
              <w:pStyle w:val="ListParagraph"/>
              <w:numPr>
                <w:ilvl w:val="0"/>
                <w:numId w:val="25"/>
              </w:numPr>
              <w:ind w:left="317" w:hanging="283"/>
            </w:pPr>
          </w:p>
        </w:tc>
      </w:tr>
      <w:tr w:rsidR="00FE2FA6" w14:paraId="19F9F5A4" w14:textId="77777777" w:rsidTr="008E6810">
        <w:tc>
          <w:tcPr>
            <w:tcW w:w="2124" w:type="dxa"/>
          </w:tcPr>
          <w:p w14:paraId="2C865664" w14:textId="77777777" w:rsidR="00FE2FA6" w:rsidRDefault="00FE2FA6" w:rsidP="00D34AFE">
            <w:pPr>
              <w:rPr>
                <w:u w:val="single"/>
              </w:rPr>
            </w:pPr>
          </w:p>
          <w:p w14:paraId="5FFA692D" w14:textId="7C449B6D" w:rsidR="00FE2FA6" w:rsidRDefault="00FE2FA6" w:rsidP="00D34AFE">
            <w:pPr>
              <w:rPr>
                <w:u w:val="single"/>
              </w:rPr>
            </w:pPr>
            <w:r>
              <w:rPr>
                <w:u w:val="single"/>
              </w:rPr>
              <w:t>other</w:t>
            </w:r>
          </w:p>
          <w:p w14:paraId="6CA72350" w14:textId="77777777" w:rsidR="00FE2FA6" w:rsidRDefault="00FE2FA6" w:rsidP="00D34AFE">
            <w:pPr>
              <w:rPr>
                <w:u w:val="single"/>
              </w:rPr>
            </w:pPr>
          </w:p>
          <w:p w14:paraId="0B041B2C" w14:textId="24A1C249" w:rsidR="00FE2FA6" w:rsidRPr="00756A1E" w:rsidRDefault="00FE2FA6" w:rsidP="00D34AFE">
            <w:pPr>
              <w:rPr>
                <w:u w:val="single"/>
              </w:rPr>
            </w:pPr>
          </w:p>
        </w:tc>
        <w:tc>
          <w:tcPr>
            <w:tcW w:w="4221" w:type="dxa"/>
          </w:tcPr>
          <w:p w14:paraId="37932E51" w14:textId="77777777" w:rsidR="00FE2FA6" w:rsidRPr="00761CD7" w:rsidRDefault="00FE2FA6" w:rsidP="00D34AFE"/>
        </w:tc>
        <w:tc>
          <w:tcPr>
            <w:tcW w:w="1985" w:type="dxa"/>
          </w:tcPr>
          <w:p w14:paraId="2464B045" w14:textId="77777777" w:rsidR="00FE2FA6" w:rsidRDefault="00FE2FA6" w:rsidP="008E6810">
            <w:pPr>
              <w:pStyle w:val="ListParagraph"/>
              <w:ind w:left="317"/>
            </w:pPr>
          </w:p>
        </w:tc>
        <w:tc>
          <w:tcPr>
            <w:tcW w:w="5844" w:type="dxa"/>
          </w:tcPr>
          <w:p w14:paraId="08BF89CB" w14:textId="77777777" w:rsidR="00FE2FA6" w:rsidRDefault="00FE2FA6" w:rsidP="00A07C9A"/>
          <w:p w14:paraId="5D90B400" w14:textId="77777777" w:rsidR="00A07C9A" w:rsidRDefault="00A07C9A" w:rsidP="00A07C9A"/>
          <w:p w14:paraId="6E897309" w14:textId="77777777" w:rsidR="00A07C9A" w:rsidRDefault="00A07C9A" w:rsidP="00A07C9A"/>
          <w:p w14:paraId="1CC8C879" w14:textId="77777777" w:rsidR="00A07C9A" w:rsidRDefault="00A07C9A" w:rsidP="00A07C9A"/>
          <w:p w14:paraId="45CB0E8C" w14:textId="2A0F01E7" w:rsidR="00A07C9A" w:rsidRDefault="00A07C9A" w:rsidP="00A07C9A"/>
        </w:tc>
      </w:tr>
      <w:tr w:rsidR="00FE2FA6" w14:paraId="2ACBD391" w14:textId="77777777" w:rsidTr="008E6810">
        <w:tc>
          <w:tcPr>
            <w:tcW w:w="2124" w:type="dxa"/>
          </w:tcPr>
          <w:p w14:paraId="77F8BB66" w14:textId="77777777" w:rsidR="00FE2FA6" w:rsidRDefault="00FE2FA6" w:rsidP="00D34AFE">
            <w:pPr>
              <w:rPr>
                <w:u w:val="single"/>
              </w:rPr>
            </w:pPr>
          </w:p>
          <w:p w14:paraId="7E1789F8" w14:textId="10755871" w:rsidR="00FE2FA6" w:rsidRDefault="00FE2FA6" w:rsidP="00D34AFE">
            <w:pPr>
              <w:rPr>
                <w:u w:val="single"/>
              </w:rPr>
            </w:pPr>
            <w:r>
              <w:rPr>
                <w:u w:val="single"/>
              </w:rPr>
              <w:t>other</w:t>
            </w:r>
          </w:p>
          <w:p w14:paraId="3511D910" w14:textId="1C3A27DA" w:rsidR="00FE2FA6" w:rsidRPr="00756A1E" w:rsidRDefault="00FE2FA6" w:rsidP="00D34AFE">
            <w:pPr>
              <w:rPr>
                <w:u w:val="single"/>
              </w:rPr>
            </w:pPr>
          </w:p>
        </w:tc>
        <w:tc>
          <w:tcPr>
            <w:tcW w:w="4221" w:type="dxa"/>
          </w:tcPr>
          <w:p w14:paraId="08C0FA48" w14:textId="77777777" w:rsidR="00FE2FA6" w:rsidRPr="00761CD7" w:rsidRDefault="00FE2FA6" w:rsidP="00D34AFE"/>
        </w:tc>
        <w:tc>
          <w:tcPr>
            <w:tcW w:w="1985" w:type="dxa"/>
          </w:tcPr>
          <w:p w14:paraId="6E4E49DC" w14:textId="77777777" w:rsidR="00FE2FA6" w:rsidRDefault="00FE2FA6" w:rsidP="008E6810">
            <w:pPr>
              <w:pStyle w:val="ListParagraph"/>
              <w:ind w:left="317"/>
            </w:pPr>
          </w:p>
        </w:tc>
        <w:tc>
          <w:tcPr>
            <w:tcW w:w="5844" w:type="dxa"/>
          </w:tcPr>
          <w:p w14:paraId="4C74757B" w14:textId="77777777" w:rsidR="00FE2FA6" w:rsidRDefault="00FE2FA6" w:rsidP="003005E2">
            <w:pPr>
              <w:pStyle w:val="ListParagraph"/>
              <w:numPr>
                <w:ilvl w:val="0"/>
                <w:numId w:val="25"/>
              </w:numPr>
              <w:ind w:left="317" w:hanging="283"/>
            </w:pPr>
          </w:p>
        </w:tc>
      </w:tr>
      <w:tr w:rsidR="00FE2FA6" w14:paraId="02372A2F" w14:textId="77777777" w:rsidTr="008E6810">
        <w:tc>
          <w:tcPr>
            <w:tcW w:w="2124" w:type="dxa"/>
          </w:tcPr>
          <w:p w14:paraId="036148A3" w14:textId="77777777" w:rsidR="00FE2FA6" w:rsidRDefault="00FE2FA6" w:rsidP="00D34AFE">
            <w:pPr>
              <w:rPr>
                <w:u w:val="single"/>
              </w:rPr>
            </w:pPr>
          </w:p>
          <w:p w14:paraId="2C801961" w14:textId="1AE5EC21" w:rsidR="00FE2FA6" w:rsidRDefault="00FE2FA6" w:rsidP="00D34AFE">
            <w:pPr>
              <w:rPr>
                <w:u w:val="single"/>
              </w:rPr>
            </w:pPr>
            <w:r>
              <w:rPr>
                <w:u w:val="single"/>
              </w:rPr>
              <w:t>other</w:t>
            </w:r>
          </w:p>
          <w:p w14:paraId="2BEBE966" w14:textId="77777777" w:rsidR="00FE2FA6" w:rsidRDefault="00FE2FA6" w:rsidP="00D34AFE">
            <w:pPr>
              <w:rPr>
                <w:u w:val="single"/>
              </w:rPr>
            </w:pPr>
          </w:p>
          <w:p w14:paraId="089EF39A" w14:textId="495A6545" w:rsidR="00FE2FA6" w:rsidRPr="00756A1E" w:rsidRDefault="00FE2FA6" w:rsidP="00D34AFE">
            <w:pPr>
              <w:rPr>
                <w:u w:val="single"/>
              </w:rPr>
            </w:pPr>
          </w:p>
        </w:tc>
        <w:tc>
          <w:tcPr>
            <w:tcW w:w="4221" w:type="dxa"/>
          </w:tcPr>
          <w:p w14:paraId="54F40AE6" w14:textId="77777777" w:rsidR="00FE2FA6" w:rsidRPr="00761CD7" w:rsidRDefault="00FE2FA6" w:rsidP="00D34AFE"/>
        </w:tc>
        <w:tc>
          <w:tcPr>
            <w:tcW w:w="1985" w:type="dxa"/>
          </w:tcPr>
          <w:p w14:paraId="3152FCFC" w14:textId="77777777" w:rsidR="00FE2FA6" w:rsidRDefault="00FE2FA6" w:rsidP="008E6810">
            <w:pPr>
              <w:pStyle w:val="ListParagraph"/>
              <w:ind w:left="317"/>
            </w:pPr>
          </w:p>
        </w:tc>
        <w:tc>
          <w:tcPr>
            <w:tcW w:w="5844" w:type="dxa"/>
          </w:tcPr>
          <w:p w14:paraId="57C02ACF" w14:textId="77777777" w:rsidR="00FE2FA6" w:rsidRDefault="00FE2FA6" w:rsidP="003005E2">
            <w:pPr>
              <w:pStyle w:val="ListParagraph"/>
              <w:numPr>
                <w:ilvl w:val="0"/>
                <w:numId w:val="25"/>
              </w:numPr>
              <w:ind w:left="317" w:hanging="283"/>
            </w:pPr>
          </w:p>
        </w:tc>
      </w:tr>
    </w:tbl>
    <w:p w14:paraId="6DF2AFFA" w14:textId="77777777" w:rsidR="008E6810" w:rsidRDefault="008E6810" w:rsidP="00D34AFE">
      <w:pPr>
        <w:rPr>
          <w:b/>
        </w:rPr>
      </w:pPr>
    </w:p>
    <w:p w14:paraId="1255EEE7" w14:textId="77777777" w:rsidR="008E6810" w:rsidRDefault="008E6810" w:rsidP="00D34AF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2199"/>
        <w:gridCol w:w="4012"/>
        <w:gridCol w:w="2047"/>
        <w:gridCol w:w="5690"/>
      </w:tblGrid>
      <w:tr w:rsidR="00A74D7C" w:rsidRPr="000F387C" w14:paraId="0279DFCD" w14:textId="77777777" w:rsidTr="00A74D7C">
        <w:tc>
          <w:tcPr>
            <w:tcW w:w="2235" w:type="dxa"/>
            <w:shd w:val="clear" w:color="auto" w:fill="C4BC96" w:themeFill="background2" w:themeFillShade="BF"/>
          </w:tcPr>
          <w:p w14:paraId="05BAC8BF" w14:textId="77777777" w:rsidR="00A74D7C" w:rsidRPr="001A0189" w:rsidRDefault="00A74D7C" w:rsidP="004E00D8">
            <w:pPr>
              <w:spacing w:after="0" w:line="240" w:lineRule="auto"/>
            </w:pPr>
            <w:r w:rsidRPr="001A0189">
              <w:t>Hazard</w:t>
            </w:r>
          </w:p>
        </w:tc>
        <w:tc>
          <w:tcPr>
            <w:tcW w:w="4081" w:type="dxa"/>
            <w:shd w:val="clear" w:color="auto" w:fill="C4BC96" w:themeFill="background2" w:themeFillShade="BF"/>
          </w:tcPr>
          <w:p w14:paraId="69B3FD08" w14:textId="77777777" w:rsidR="00A74D7C" w:rsidRPr="001A0189" w:rsidRDefault="00A74D7C" w:rsidP="004E00D8">
            <w:pPr>
              <w:spacing w:after="0" w:line="240" w:lineRule="auto"/>
            </w:pPr>
            <w:r w:rsidRPr="001A0189">
              <w:t>Risk/possible outcome</w:t>
            </w:r>
          </w:p>
        </w:tc>
        <w:tc>
          <w:tcPr>
            <w:tcW w:w="2047" w:type="dxa"/>
            <w:shd w:val="clear" w:color="auto" w:fill="C4BC96" w:themeFill="background2" w:themeFillShade="BF"/>
          </w:tcPr>
          <w:p w14:paraId="38FF1E35" w14:textId="77777777" w:rsidR="00A74D7C" w:rsidRDefault="00A74D7C" w:rsidP="004E00D8">
            <w:pPr>
              <w:spacing w:after="0" w:line="240" w:lineRule="auto"/>
            </w:pPr>
            <w:r>
              <w:t>Risk assessment* (High/Medium/Low)</w:t>
            </w:r>
          </w:p>
        </w:tc>
        <w:tc>
          <w:tcPr>
            <w:tcW w:w="5811" w:type="dxa"/>
            <w:shd w:val="clear" w:color="auto" w:fill="C4BC96" w:themeFill="background2" w:themeFillShade="BF"/>
          </w:tcPr>
          <w:p w14:paraId="2E36AC39" w14:textId="77777777" w:rsidR="00A74D7C" w:rsidRPr="001A0189" w:rsidRDefault="0051559B" w:rsidP="004E00D8">
            <w:pPr>
              <w:spacing w:after="0" w:line="240" w:lineRule="auto"/>
            </w:pPr>
            <w:r>
              <w:t>Control measures</w:t>
            </w:r>
          </w:p>
        </w:tc>
      </w:tr>
    </w:tbl>
    <w:tbl>
      <w:tblPr>
        <w:tblStyle w:val="TableGrid"/>
        <w:tblW w:w="0" w:type="auto"/>
        <w:tblLook w:val="04A0" w:firstRow="1" w:lastRow="0" w:firstColumn="1" w:lastColumn="0" w:noHBand="0" w:noVBand="1"/>
      </w:tblPr>
      <w:tblGrid>
        <w:gridCol w:w="2208"/>
        <w:gridCol w:w="4040"/>
        <w:gridCol w:w="1945"/>
        <w:gridCol w:w="5755"/>
      </w:tblGrid>
      <w:tr w:rsidR="008E6810" w:rsidRPr="002F59ED" w14:paraId="380113E4" w14:textId="77777777" w:rsidTr="00A74D7C">
        <w:tc>
          <w:tcPr>
            <w:tcW w:w="14174" w:type="dxa"/>
            <w:gridSpan w:val="4"/>
            <w:shd w:val="clear" w:color="auto" w:fill="EEECE1" w:themeFill="background2"/>
          </w:tcPr>
          <w:p w14:paraId="188B6DD4" w14:textId="77777777" w:rsidR="008E6810" w:rsidRPr="002F59ED" w:rsidRDefault="008E6810" w:rsidP="000C1224">
            <w:pPr>
              <w:rPr>
                <w:b/>
              </w:rPr>
            </w:pPr>
            <w:r w:rsidRPr="002F59ED">
              <w:rPr>
                <w:b/>
              </w:rPr>
              <w:t>VEHICLES AND MACHINERY</w:t>
            </w:r>
          </w:p>
        </w:tc>
      </w:tr>
      <w:tr w:rsidR="00D75AF9" w14:paraId="48D1D258" w14:textId="77777777" w:rsidTr="00A74D7C">
        <w:tc>
          <w:tcPr>
            <w:tcW w:w="2235" w:type="dxa"/>
          </w:tcPr>
          <w:p w14:paraId="1C64F350" w14:textId="77777777" w:rsidR="00D75AF9" w:rsidRDefault="00D75AF9" w:rsidP="007916F4">
            <w:pPr>
              <w:rPr>
                <w:u w:val="single"/>
              </w:rPr>
            </w:pPr>
            <w:r>
              <w:rPr>
                <w:u w:val="single"/>
              </w:rPr>
              <w:t>4WD use</w:t>
            </w:r>
          </w:p>
          <w:p w14:paraId="67D70399" w14:textId="77777777" w:rsidR="00D75AF9" w:rsidRPr="0057093A" w:rsidRDefault="00D75AF9" w:rsidP="000C1224">
            <w:r>
              <w:t>Vehicle sliding out of control, rolling</w:t>
            </w:r>
          </w:p>
        </w:tc>
        <w:tc>
          <w:tcPr>
            <w:tcW w:w="4110" w:type="dxa"/>
          </w:tcPr>
          <w:p w14:paraId="3EB205FC" w14:textId="77777777" w:rsidR="00D75AF9" w:rsidRPr="007C3D8F" w:rsidRDefault="00D75AF9" w:rsidP="007916F4">
            <w:r>
              <w:t>Bruising, broken bones, serious injury or death</w:t>
            </w:r>
          </w:p>
        </w:tc>
        <w:tc>
          <w:tcPr>
            <w:tcW w:w="1985" w:type="dxa"/>
          </w:tcPr>
          <w:p w14:paraId="4E9C629F" w14:textId="77777777" w:rsidR="00D75AF9" w:rsidRPr="00441899" w:rsidRDefault="00D75AF9" w:rsidP="008E6810">
            <w:pPr>
              <w:pStyle w:val="ListParagraph"/>
              <w:ind w:left="389"/>
            </w:pPr>
          </w:p>
        </w:tc>
        <w:tc>
          <w:tcPr>
            <w:tcW w:w="5844" w:type="dxa"/>
          </w:tcPr>
          <w:p w14:paraId="608051F0" w14:textId="77777777" w:rsidR="00D75AF9" w:rsidRDefault="00D75AF9" w:rsidP="003005E2">
            <w:pPr>
              <w:pStyle w:val="ListParagraph"/>
              <w:numPr>
                <w:ilvl w:val="0"/>
                <w:numId w:val="26"/>
              </w:numPr>
              <w:ind w:left="389" w:hanging="389"/>
            </w:pPr>
            <w:r w:rsidRPr="00441899">
              <w:t>Use of 4WD vehicle by experienced driver</w:t>
            </w:r>
            <w:r>
              <w:t xml:space="preserve"> preferably with off road training NZQA</w:t>
            </w:r>
          </w:p>
          <w:p w14:paraId="35D45EC5" w14:textId="77777777" w:rsidR="00D75AF9" w:rsidRDefault="00D75AF9" w:rsidP="003005E2">
            <w:pPr>
              <w:pStyle w:val="ListParagraph"/>
              <w:numPr>
                <w:ilvl w:val="0"/>
                <w:numId w:val="26"/>
              </w:numPr>
              <w:ind w:left="389" w:hanging="389"/>
            </w:pPr>
            <w:r>
              <w:t>Passengers not to be carried if not specified in manufacturers specifications</w:t>
            </w:r>
          </w:p>
          <w:p w14:paraId="2F448BB3" w14:textId="77777777" w:rsidR="00D75AF9" w:rsidRDefault="00D75AF9" w:rsidP="003005E2">
            <w:pPr>
              <w:pStyle w:val="ListParagraph"/>
              <w:numPr>
                <w:ilvl w:val="0"/>
                <w:numId w:val="26"/>
              </w:numPr>
              <w:ind w:left="389" w:hanging="389"/>
            </w:pPr>
            <w:r>
              <w:t>Helmet to be worn at all times</w:t>
            </w:r>
          </w:p>
          <w:p w14:paraId="1638FD21" w14:textId="77777777" w:rsidR="00D75AF9" w:rsidRDefault="00D75AF9" w:rsidP="003005E2">
            <w:pPr>
              <w:pStyle w:val="ListParagraph"/>
              <w:numPr>
                <w:ilvl w:val="0"/>
                <w:numId w:val="26"/>
              </w:numPr>
              <w:ind w:left="389" w:hanging="389"/>
            </w:pPr>
            <w:r>
              <w:t>Assessing situation carefully before venturing off road</w:t>
            </w:r>
            <w:r w:rsidR="007D35D9">
              <w:t>.</w:t>
            </w:r>
          </w:p>
          <w:p w14:paraId="73B02D96" w14:textId="5DBF7D5B" w:rsidR="00A07C9A" w:rsidRPr="006B6829" w:rsidRDefault="00A07C9A" w:rsidP="003005E2">
            <w:pPr>
              <w:pStyle w:val="ListParagraph"/>
              <w:numPr>
                <w:ilvl w:val="0"/>
                <w:numId w:val="26"/>
              </w:numPr>
              <w:ind w:left="389" w:hanging="389"/>
            </w:pPr>
          </w:p>
        </w:tc>
      </w:tr>
      <w:tr w:rsidR="00D75AF9" w14:paraId="6552E7D4" w14:textId="77777777" w:rsidTr="00A74D7C">
        <w:tc>
          <w:tcPr>
            <w:tcW w:w="2235" w:type="dxa"/>
          </w:tcPr>
          <w:p w14:paraId="347F67BD" w14:textId="77777777" w:rsidR="00D75AF9" w:rsidRPr="00226852" w:rsidRDefault="00D75AF9" w:rsidP="007916F4">
            <w:pPr>
              <w:rPr>
                <w:u w:val="single"/>
              </w:rPr>
            </w:pPr>
            <w:r w:rsidRPr="00226852">
              <w:rPr>
                <w:u w:val="single"/>
              </w:rPr>
              <w:t>Trailers</w:t>
            </w:r>
          </w:p>
          <w:p w14:paraId="16BB9B79" w14:textId="77777777" w:rsidR="00D75AF9" w:rsidRPr="007C3D8F" w:rsidRDefault="00D75AF9" w:rsidP="007916F4">
            <w:r w:rsidRPr="007C3D8F">
              <w:t>Injury to another person</w:t>
            </w:r>
          </w:p>
        </w:tc>
        <w:tc>
          <w:tcPr>
            <w:tcW w:w="4110" w:type="dxa"/>
          </w:tcPr>
          <w:p w14:paraId="36483452" w14:textId="77777777" w:rsidR="00D75AF9" w:rsidRPr="007C3D8F" w:rsidRDefault="00D75AF9" w:rsidP="007916F4">
            <w:r w:rsidRPr="007C3D8F">
              <w:t>Bruising, broken bones</w:t>
            </w:r>
          </w:p>
        </w:tc>
        <w:tc>
          <w:tcPr>
            <w:tcW w:w="1985" w:type="dxa"/>
          </w:tcPr>
          <w:p w14:paraId="0B0BEC95" w14:textId="77777777" w:rsidR="00D75AF9" w:rsidRDefault="00D75AF9" w:rsidP="008E6810">
            <w:pPr>
              <w:pStyle w:val="ListParagraph"/>
              <w:ind w:left="399"/>
            </w:pPr>
          </w:p>
        </w:tc>
        <w:tc>
          <w:tcPr>
            <w:tcW w:w="5844" w:type="dxa"/>
          </w:tcPr>
          <w:p w14:paraId="637FCBD8" w14:textId="77777777" w:rsidR="00D75AF9" w:rsidRDefault="00D75AF9" w:rsidP="003005E2">
            <w:pPr>
              <w:pStyle w:val="ListParagraph"/>
              <w:numPr>
                <w:ilvl w:val="0"/>
                <w:numId w:val="27"/>
              </w:numPr>
              <w:ind w:left="399" w:hanging="371"/>
            </w:pPr>
            <w:r>
              <w:t>Dri</w:t>
            </w:r>
            <w:r w:rsidR="0051559B">
              <w:t>v</w:t>
            </w:r>
            <w:r>
              <w:t>ers to be experienced and familiar with the vehicle and trailer being towed</w:t>
            </w:r>
          </w:p>
          <w:p w14:paraId="38BC14C1" w14:textId="77777777" w:rsidR="00D75AF9" w:rsidRDefault="00D75AF9" w:rsidP="003005E2">
            <w:pPr>
              <w:pStyle w:val="ListParagraph"/>
              <w:numPr>
                <w:ilvl w:val="0"/>
                <w:numId w:val="27"/>
              </w:numPr>
              <w:ind w:left="399" w:hanging="371"/>
            </w:pPr>
            <w:r>
              <w:t>Ensuring</w:t>
            </w:r>
            <w:r w:rsidRPr="009A73FE">
              <w:t xml:space="preserve"> trailer is correctly and safely attached to vehicle</w:t>
            </w:r>
          </w:p>
          <w:p w14:paraId="2275108C" w14:textId="77777777" w:rsidR="00D75AF9" w:rsidRDefault="00D75AF9" w:rsidP="003005E2">
            <w:pPr>
              <w:pStyle w:val="ListParagraph"/>
              <w:numPr>
                <w:ilvl w:val="0"/>
                <w:numId w:val="27"/>
              </w:numPr>
              <w:ind w:left="399" w:hanging="371"/>
            </w:pPr>
            <w:r w:rsidRPr="007C3D8F">
              <w:t>Ensur</w:t>
            </w:r>
            <w:r>
              <w:t>ing</w:t>
            </w:r>
            <w:r w:rsidRPr="007C3D8F">
              <w:t xml:space="preserve"> all loads carried on trailer are properly secured</w:t>
            </w:r>
          </w:p>
          <w:p w14:paraId="581A1690" w14:textId="77777777" w:rsidR="00D75AF9" w:rsidRPr="00A07C9A" w:rsidRDefault="00D75AF9" w:rsidP="003005E2">
            <w:pPr>
              <w:pStyle w:val="ListParagraph"/>
              <w:numPr>
                <w:ilvl w:val="0"/>
                <w:numId w:val="27"/>
              </w:numPr>
              <w:ind w:left="399" w:hanging="371"/>
            </w:pPr>
            <w:r>
              <w:t>Exercising caution when reversing and using</w:t>
            </w:r>
            <w:r w:rsidRPr="007C3D8F">
              <w:t xml:space="preserve"> another person to signal if vision is obscured.</w:t>
            </w:r>
            <w:r w:rsidRPr="00C22478">
              <w:rPr>
                <w:sz w:val="24"/>
                <w:szCs w:val="24"/>
              </w:rPr>
              <w:t xml:space="preserve"> </w:t>
            </w:r>
          </w:p>
          <w:p w14:paraId="00089BF0" w14:textId="23539223" w:rsidR="00A07C9A" w:rsidRPr="00C22478" w:rsidRDefault="00A07C9A" w:rsidP="003005E2">
            <w:pPr>
              <w:pStyle w:val="ListParagraph"/>
              <w:numPr>
                <w:ilvl w:val="0"/>
                <w:numId w:val="27"/>
              </w:numPr>
              <w:ind w:left="399" w:hanging="371"/>
            </w:pPr>
          </w:p>
        </w:tc>
      </w:tr>
      <w:tr w:rsidR="00D75AF9" w14:paraId="3B5BEDB5" w14:textId="77777777" w:rsidTr="00A74D7C">
        <w:tc>
          <w:tcPr>
            <w:tcW w:w="2235" w:type="dxa"/>
          </w:tcPr>
          <w:p w14:paraId="38949F36" w14:textId="77777777" w:rsidR="00D75AF9" w:rsidRPr="00226852" w:rsidRDefault="00D75AF9" w:rsidP="007916F4">
            <w:pPr>
              <w:rPr>
                <w:u w:val="single"/>
              </w:rPr>
            </w:pPr>
            <w:r w:rsidRPr="00226852">
              <w:rPr>
                <w:u w:val="single"/>
              </w:rPr>
              <w:t>Vehicular access</w:t>
            </w:r>
          </w:p>
          <w:p w14:paraId="38ACB103" w14:textId="77777777" w:rsidR="00D75AF9" w:rsidRPr="007C3D8F" w:rsidRDefault="00D75AF9" w:rsidP="007916F4">
            <w:r w:rsidRPr="007C3D8F">
              <w:t>Traffic</w:t>
            </w:r>
            <w:r>
              <w:t>, collision, lose control of vehicle</w:t>
            </w:r>
          </w:p>
        </w:tc>
        <w:tc>
          <w:tcPr>
            <w:tcW w:w="4110" w:type="dxa"/>
          </w:tcPr>
          <w:p w14:paraId="540F8420" w14:textId="77777777" w:rsidR="00D75AF9" w:rsidRPr="007C3D8F" w:rsidRDefault="00D75AF9" w:rsidP="007916F4">
            <w:r w:rsidRPr="007C3D8F">
              <w:t>Serious injury or death</w:t>
            </w:r>
          </w:p>
        </w:tc>
        <w:tc>
          <w:tcPr>
            <w:tcW w:w="1985" w:type="dxa"/>
          </w:tcPr>
          <w:p w14:paraId="724C96C4" w14:textId="77777777" w:rsidR="00D75AF9" w:rsidRDefault="00D75AF9" w:rsidP="008E6810">
            <w:pPr>
              <w:pStyle w:val="ListParagraph"/>
              <w:ind w:left="393"/>
            </w:pPr>
          </w:p>
        </w:tc>
        <w:tc>
          <w:tcPr>
            <w:tcW w:w="5844" w:type="dxa"/>
          </w:tcPr>
          <w:p w14:paraId="7F40C08E" w14:textId="77777777" w:rsidR="00D75AF9" w:rsidRDefault="00D75AF9" w:rsidP="003005E2">
            <w:pPr>
              <w:pStyle w:val="ListParagraph"/>
              <w:numPr>
                <w:ilvl w:val="0"/>
                <w:numId w:val="28"/>
              </w:numPr>
              <w:ind w:left="393" w:hanging="393"/>
            </w:pPr>
            <w:r>
              <w:t>Taking c</w:t>
            </w:r>
            <w:r w:rsidRPr="007C3D8F">
              <w:t xml:space="preserve">are turning into entranceways </w:t>
            </w:r>
          </w:p>
          <w:p w14:paraId="72280264" w14:textId="77777777" w:rsidR="00D75AF9" w:rsidRDefault="00D75AF9" w:rsidP="003005E2">
            <w:pPr>
              <w:pStyle w:val="ListParagraph"/>
              <w:numPr>
                <w:ilvl w:val="0"/>
                <w:numId w:val="28"/>
              </w:numPr>
              <w:ind w:left="393" w:hanging="393"/>
            </w:pPr>
            <w:r w:rsidRPr="007C3D8F">
              <w:t>Avoid</w:t>
            </w:r>
            <w:r>
              <w:t>ing</w:t>
            </w:r>
            <w:r w:rsidRPr="007C3D8F">
              <w:t xml:space="preserve"> parking on roadside if possible</w:t>
            </w:r>
          </w:p>
          <w:p w14:paraId="03F0AB72" w14:textId="77777777" w:rsidR="00D75AF9" w:rsidRDefault="00D75AF9" w:rsidP="003005E2">
            <w:pPr>
              <w:pStyle w:val="ListParagraph"/>
              <w:numPr>
                <w:ilvl w:val="0"/>
                <w:numId w:val="28"/>
              </w:numPr>
              <w:ind w:left="393" w:hanging="393"/>
            </w:pPr>
            <w:r>
              <w:t>Recognising that</w:t>
            </w:r>
            <w:r w:rsidRPr="007C3D8F">
              <w:t xml:space="preserve"> working on</w:t>
            </w:r>
            <w:r>
              <w:t xml:space="preserve"> a</w:t>
            </w:r>
            <w:r w:rsidRPr="007C3D8F">
              <w:t xml:space="preserve"> roadside</w:t>
            </w:r>
            <w:r>
              <w:t xml:space="preserve"> may require</w:t>
            </w:r>
            <w:r w:rsidRPr="007C3D8F">
              <w:t xml:space="preserve"> a traffic management plan </w:t>
            </w:r>
          </w:p>
          <w:p w14:paraId="42EDE44B" w14:textId="77777777" w:rsidR="00D75AF9" w:rsidRPr="00C22478" w:rsidRDefault="00D75AF9" w:rsidP="003005E2">
            <w:pPr>
              <w:pStyle w:val="ListParagraph"/>
              <w:numPr>
                <w:ilvl w:val="0"/>
                <w:numId w:val="28"/>
              </w:numPr>
              <w:ind w:left="393" w:hanging="393"/>
            </w:pPr>
            <w:r>
              <w:t>W</w:t>
            </w:r>
            <w:r w:rsidRPr="007C3D8F">
              <w:t>ear high-vis vests when working near a road</w:t>
            </w:r>
            <w:r w:rsidR="007D35D9">
              <w:rPr>
                <w:sz w:val="24"/>
                <w:szCs w:val="24"/>
              </w:rPr>
              <w:t>.</w:t>
            </w:r>
            <w:r w:rsidRPr="00C22478">
              <w:rPr>
                <w:sz w:val="24"/>
                <w:szCs w:val="24"/>
              </w:rPr>
              <w:t xml:space="preserve"> </w:t>
            </w:r>
          </w:p>
        </w:tc>
      </w:tr>
      <w:tr w:rsidR="00D75AF9" w14:paraId="78607342" w14:textId="77777777" w:rsidTr="00A74D7C">
        <w:tc>
          <w:tcPr>
            <w:tcW w:w="2235" w:type="dxa"/>
          </w:tcPr>
          <w:p w14:paraId="50BB1823" w14:textId="77777777" w:rsidR="00D75AF9" w:rsidRDefault="00D75AF9" w:rsidP="007916F4">
            <w:pPr>
              <w:rPr>
                <w:u w:val="single"/>
              </w:rPr>
            </w:pPr>
            <w:r>
              <w:rPr>
                <w:u w:val="single"/>
              </w:rPr>
              <w:lastRenderedPageBreak/>
              <w:t>Vehicle use – general</w:t>
            </w:r>
          </w:p>
          <w:p w14:paraId="3499D952" w14:textId="77777777" w:rsidR="00D75AF9" w:rsidRPr="00170E8D" w:rsidRDefault="00D75AF9" w:rsidP="007916F4">
            <w:r>
              <w:t>Lose control of vehicle, fatigue, goods moving inside vehicle</w:t>
            </w:r>
          </w:p>
        </w:tc>
        <w:tc>
          <w:tcPr>
            <w:tcW w:w="4110" w:type="dxa"/>
          </w:tcPr>
          <w:p w14:paraId="0D32FA21" w14:textId="77777777" w:rsidR="00D75AF9" w:rsidRPr="007C3D8F" w:rsidRDefault="00D75AF9" w:rsidP="007916F4">
            <w:r>
              <w:t>Crushing, broken bones, death</w:t>
            </w:r>
          </w:p>
        </w:tc>
        <w:tc>
          <w:tcPr>
            <w:tcW w:w="1985" w:type="dxa"/>
          </w:tcPr>
          <w:p w14:paraId="77B28792" w14:textId="77777777" w:rsidR="00D75AF9" w:rsidRDefault="00D75AF9" w:rsidP="008E6810">
            <w:pPr>
              <w:pStyle w:val="ListParagraph"/>
              <w:ind w:left="403"/>
            </w:pPr>
          </w:p>
        </w:tc>
        <w:tc>
          <w:tcPr>
            <w:tcW w:w="5844" w:type="dxa"/>
          </w:tcPr>
          <w:p w14:paraId="1707E61A" w14:textId="77777777" w:rsidR="00D75AF9" w:rsidRDefault="00D75AF9" w:rsidP="003005E2">
            <w:pPr>
              <w:pStyle w:val="ListParagraph"/>
              <w:numPr>
                <w:ilvl w:val="0"/>
                <w:numId w:val="29"/>
              </w:numPr>
              <w:ind w:left="403" w:hanging="403"/>
            </w:pPr>
            <w:r>
              <w:t>All drivers appropriately licensed for the type and use of vehicle</w:t>
            </w:r>
          </w:p>
          <w:p w14:paraId="251322E0" w14:textId="77777777" w:rsidR="00751FD1" w:rsidRDefault="00D75AF9" w:rsidP="003005E2">
            <w:pPr>
              <w:pStyle w:val="ListParagraph"/>
              <w:numPr>
                <w:ilvl w:val="0"/>
                <w:numId w:val="29"/>
              </w:numPr>
              <w:ind w:left="403" w:hanging="403"/>
            </w:pPr>
            <w:r>
              <w:t>Driving to conditions and within speed limits</w:t>
            </w:r>
          </w:p>
          <w:p w14:paraId="6A2DC463" w14:textId="77777777" w:rsidR="00D75AF9" w:rsidRDefault="00D75AF9" w:rsidP="003005E2">
            <w:pPr>
              <w:pStyle w:val="ListParagraph"/>
              <w:numPr>
                <w:ilvl w:val="0"/>
                <w:numId w:val="29"/>
              </w:numPr>
              <w:ind w:left="403" w:hanging="403"/>
            </w:pPr>
            <w:r>
              <w:t>Recognising fatigue and allowing someone else to drive where necessary</w:t>
            </w:r>
          </w:p>
          <w:p w14:paraId="6FCC55DB" w14:textId="77777777" w:rsidR="00D75AF9" w:rsidRDefault="00D75AF9" w:rsidP="003005E2">
            <w:pPr>
              <w:pStyle w:val="ListParagraph"/>
              <w:numPr>
                <w:ilvl w:val="0"/>
                <w:numId w:val="29"/>
              </w:numPr>
              <w:ind w:left="403" w:hanging="403"/>
            </w:pPr>
            <w:r>
              <w:t xml:space="preserve">Packing goods securely in vehicle so they </w:t>
            </w:r>
            <w:proofErr w:type="gramStart"/>
            <w:r>
              <w:t>don’t</w:t>
            </w:r>
            <w:proofErr w:type="gramEnd"/>
            <w:r>
              <w:t xml:space="preserve"> move</w:t>
            </w:r>
            <w:r w:rsidR="007D35D9">
              <w:t>.</w:t>
            </w:r>
          </w:p>
          <w:p w14:paraId="78D40212" w14:textId="7BE087F2" w:rsidR="00A07C9A" w:rsidRPr="00170E8D" w:rsidRDefault="00A07C9A" w:rsidP="003005E2">
            <w:pPr>
              <w:pStyle w:val="ListParagraph"/>
              <w:numPr>
                <w:ilvl w:val="0"/>
                <w:numId w:val="29"/>
              </w:numPr>
              <w:ind w:left="403" w:hanging="403"/>
            </w:pPr>
          </w:p>
        </w:tc>
      </w:tr>
      <w:tr w:rsidR="00BD32AA" w14:paraId="094B4299" w14:textId="77777777" w:rsidTr="00A74D7C">
        <w:tc>
          <w:tcPr>
            <w:tcW w:w="2235" w:type="dxa"/>
          </w:tcPr>
          <w:p w14:paraId="27329B98" w14:textId="77777777" w:rsidR="00BD32AA" w:rsidRDefault="00BD32AA" w:rsidP="007916F4">
            <w:pPr>
              <w:rPr>
                <w:u w:val="single"/>
              </w:rPr>
            </w:pPr>
            <w:r>
              <w:rPr>
                <w:u w:val="single"/>
              </w:rPr>
              <w:t>Working around rail corridors</w:t>
            </w:r>
          </w:p>
        </w:tc>
        <w:tc>
          <w:tcPr>
            <w:tcW w:w="4110" w:type="dxa"/>
          </w:tcPr>
          <w:p w14:paraId="5B87F05B" w14:textId="77777777" w:rsidR="00BD32AA" w:rsidRDefault="00BD32AA" w:rsidP="007916F4">
            <w:r>
              <w:t>Serious injury or death</w:t>
            </w:r>
          </w:p>
        </w:tc>
        <w:tc>
          <w:tcPr>
            <w:tcW w:w="1985" w:type="dxa"/>
          </w:tcPr>
          <w:p w14:paraId="091CC09C" w14:textId="77777777" w:rsidR="00BD32AA" w:rsidRDefault="00BD32AA" w:rsidP="008E6810">
            <w:pPr>
              <w:pStyle w:val="ListParagraph"/>
              <w:ind w:left="403"/>
            </w:pPr>
          </w:p>
        </w:tc>
        <w:tc>
          <w:tcPr>
            <w:tcW w:w="5844" w:type="dxa"/>
          </w:tcPr>
          <w:p w14:paraId="2F15C337" w14:textId="77777777" w:rsidR="00BD32AA" w:rsidRDefault="00BD32AA" w:rsidP="003005E2">
            <w:pPr>
              <w:pStyle w:val="ListParagraph"/>
              <w:numPr>
                <w:ilvl w:val="0"/>
                <w:numId w:val="29"/>
              </w:numPr>
              <w:ind w:left="403" w:hanging="403"/>
            </w:pPr>
            <w:r>
              <w:t>Whe</w:t>
            </w:r>
            <w:r w:rsidR="00692AB8">
              <w:t>n</w:t>
            </w:r>
            <w:r>
              <w:t xml:space="preserve"> working in or crossing a railway corridor a permit must be </w:t>
            </w:r>
            <w:r w:rsidR="00692AB8">
              <w:t>obtained</w:t>
            </w:r>
            <w:r>
              <w:t xml:space="preserve"> from KiwiRail </w:t>
            </w:r>
            <w:r w:rsidR="00692AB8">
              <w:t xml:space="preserve">in advance of the activity </w:t>
            </w:r>
            <w:r>
              <w:t>at all times</w:t>
            </w:r>
          </w:p>
          <w:p w14:paraId="70EEE4B4" w14:textId="77777777" w:rsidR="00BD32AA" w:rsidRDefault="00BD32AA" w:rsidP="003005E2">
            <w:pPr>
              <w:pStyle w:val="ListParagraph"/>
              <w:numPr>
                <w:ilvl w:val="0"/>
                <w:numId w:val="29"/>
              </w:numPr>
              <w:ind w:left="403" w:hanging="403"/>
            </w:pPr>
            <w:r>
              <w:t>Always operat</w:t>
            </w:r>
            <w:r w:rsidR="00692AB8">
              <w:t>ing</w:t>
            </w:r>
            <w:r>
              <w:t xml:space="preserve"> to conditions of permit</w:t>
            </w:r>
          </w:p>
          <w:p w14:paraId="55CDEB88" w14:textId="77777777" w:rsidR="00BD32AA" w:rsidRDefault="00BD32AA" w:rsidP="003005E2">
            <w:pPr>
              <w:pStyle w:val="ListParagraph"/>
              <w:numPr>
                <w:ilvl w:val="0"/>
                <w:numId w:val="29"/>
              </w:numPr>
              <w:ind w:left="403" w:hanging="403"/>
            </w:pPr>
            <w:r>
              <w:t>Wear</w:t>
            </w:r>
            <w:r w:rsidR="00692AB8">
              <w:t>ing</w:t>
            </w:r>
            <w:r>
              <w:t xml:space="preserve"> hi-vis vest and check</w:t>
            </w:r>
            <w:r w:rsidR="00692AB8">
              <w:t>ing</w:t>
            </w:r>
            <w:r>
              <w:t xml:space="preserve"> railway timetable</w:t>
            </w:r>
            <w:r w:rsidR="007D35D9">
              <w:t>.</w:t>
            </w:r>
          </w:p>
          <w:p w14:paraId="17C8B16C" w14:textId="0D06B802" w:rsidR="00A07C9A" w:rsidRDefault="00A07C9A" w:rsidP="003005E2">
            <w:pPr>
              <w:pStyle w:val="ListParagraph"/>
              <w:numPr>
                <w:ilvl w:val="0"/>
                <w:numId w:val="29"/>
              </w:numPr>
              <w:ind w:left="403" w:hanging="403"/>
            </w:pPr>
          </w:p>
        </w:tc>
      </w:tr>
    </w:tbl>
    <w:p w14:paraId="27468A33" w14:textId="77777777" w:rsidR="00A74D7C" w:rsidRDefault="00A74D7C" w:rsidP="00D34AF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2268"/>
        <w:gridCol w:w="3943"/>
        <w:gridCol w:w="2047"/>
        <w:gridCol w:w="5690"/>
      </w:tblGrid>
      <w:tr w:rsidR="00A74D7C" w:rsidRPr="000F387C" w14:paraId="24E9B7F2" w14:textId="77777777" w:rsidTr="00A74D7C">
        <w:tc>
          <w:tcPr>
            <w:tcW w:w="2306" w:type="dxa"/>
            <w:shd w:val="clear" w:color="auto" w:fill="C4BC96" w:themeFill="background2" w:themeFillShade="BF"/>
          </w:tcPr>
          <w:p w14:paraId="58309D38" w14:textId="77777777" w:rsidR="00A74D7C" w:rsidRPr="001A0189" w:rsidRDefault="00A74D7C" w:rsidP="004E00D8">
            <w:pPr>
              <w:spacing w:after="0" w:line="240" w:lineRule="auto"/>
            </w:pPr>
            <w:r w:rsidRPr="001A0189">
              <w:t>Hazard</w:t>
            </w:r>
          </w:p>
        </w:tc>
        <w:tc>
          <w:tcPr>
            <w:tcW w:w="4010" w:type="dxa"/>
            <w:shd w:val="clear" w:color="auto" w:fill="C4BC96" w:themeFill="background2" w:themeFillShade="BF"/>
          </w:tcPr>
          <w:p w14:paraId="5C0C4D40" w14:textId="77777777" w:rsidR="00A74D7C" w:rsidRPr="001A0189" w:rsidRDefault="00A74D7C" w:rsidP="004E00D8">
            <w:pPr>
              <w:spacing w:after="0" w:line="240" w:lineRule="auto"/>
            </w:pPr>
            <w:r w:rsidRPr="001A0189">
              <w:t>Risk/possible outcome</w:t>
            </w:r>
          </w:p>
        </w:tc>
        <w:tc>
          <w:tcPr>
            <w:tcW w:w="2047" w:type="dxa"/>
            <w:shd w:val="clear" w:color="auto" w:fill="C4BC96" w:themeFill="background2" w:themeFillShade="BF"/>
          </w:tcPr>
          <w:p w14:paraId="5EFC7D45" w14:textId="77777777" w:rsidR="00A74D7C" w:rsidRDefault="00A74D7C" w:rsidP="004E00D8">
            <w:pPr>
              <w:spacing w:after="0" w:line="240" w:lineRule="auto"/>
            </w:pPr>
            <w:r>
              <w:t>Risk assessment* (High/Medium/Low)</w:t>
            </w:r>
          </w:p>
        </w:tc>
        <w:tc>
          <w:tcPr>
            <w:tcW w:w="5811" w:type="dxa"/>
            <w:shd w:val="clear" w:color="auto" w:fill="C4BC96" w:themeFill="background2" w:themeFillShade="BF"/>
          </w:tcPr>
          <w:p w14:paraId="175EA4EC" w14:textId="77777777" w:rsidR="00A74D7C" w:rsidRPr="001A0189" w:rsidRDefault="0051559B" w:rsidP="004E00D8">
            <w:pPr>
              <w:spacing w:after="0" w:line="240" w:lineRule="auto"/>
            </w:pPr>
            <w:r>
              <w:t>Control measures</w:t>
            </w:r>
          </w:p>
        </w:tc>
      </w:tr>
    </w:tbl>
    <w:tbl>
      <w:tblPr>
        <w:tblStyle w:val="TableGrid"/>
        <w:tblW w:w="0" w:type="auto"/>
        <w:tblLook w:val="04A0" w:firstRow="1" w:lastRow="0" w:firstColumn="1" w:lastColumn="0" w:noHBand="0" w:noVBand="1"/>
      </w:tblPr>
      <w:tblGrid>
        <w:gridCol w:w="2091"/>
        <w:gridCol w:w="4185"/>
        <w:gridCol w:w="1935"/>
        <w:gridCol w:w="5737"/>
      </w:tblGrid>
      <w:tr w:rsidR="008E6810" w14:paraId="524D8AF0" w14:textId="77777777" w:rsidTr="00A74D7C">
        <w:tc>
          <w:tcPr>
            <w:tcW w:w="14174" w:type="dxa"/>
            <w:gridSpan w:val="4"/>
            <w:shd w:val="clear" w:color="auto" w:fill="EEECE1" w:themeFill="background2"/>
          </w:tcPr>
          <w:p w14:paraId="354279F5" w14:textId="54AE0C80" w:rsidR="008E6810" w:rsidRPr="00F01B8F" w:rsidRDefault="00E42B46" w:rsidP="00E42B46">
            <w:pPr>
              <w:rPr>
                <w:b/>
              </w:rPr>
            </w:pPr>
            <w:r>
              <w:rPr>
                <w:b/>
              </w:rPr>
              <w:t>PROJECT</w:t>
            </w:r>
            <w:r w:rsidR="00FE2FA6">
              <w:rPr>
                <w:b/>
              </w:rPr>
              <w:t>/ACTIVITY</w:t>
            </w:r>
            <w:r>
              <w:rPr>
                <w:b/>
              </w:rPr>
              <w:t xml:space="preserve"> RELATED </w:t>
            </w:r>
          </w:p>
        </w:tc>
      </w:tr>
      <w:tr w:rsidR="00D75AF9" w14:paraId="3BFB8D8F" w14:textId="77777777" w:rsidTr="00BA6912">
        <w:tc>
          <w:tcPr>
            <w:tcW w:w="2102" w:type="dxa"/>
            <w:tcBorders>
              <w:bottom w:val="single" w:sz="4" w:space="0" w:color="auto"/>
            </w:tcBorders>
          </w:tcPr>
          <w:p w14:paraId="03D7F85A" w14:textId="77777777" w:rsidR="00E42B46" w:rsidRDefault="00E42B46" w:rsidP="00F01B8F">
            <w:pPr>
              <w:rPr>
                <w:u w:val="single"/>
              </w:rPr>
            </w:pPr>
            <w:r>
              <w:rPr>
                <w:u w:val="single"/>
              </w:rPr>
              <w:t>Track maintenance and construction</w:t>
            </w:r>
          </w:p>
          <w:p w14:paraId="0F5F3C09" w14:textId="77777777" w:rsidR="009A5341" w:rsidRDefault="00845896" w:rsidP="00F01B8F">
            <w:r w:rsidRPr="00845896">
              <w:t>Public access</w:t>
            </w:r>
            <w:r>
              <w:t>,</w:t>
            </w:r>
          </w:p>
          <w:p w14:paraId="538EE69B" w14:textId="77777777" w:rsidR="009A5341" w:rsidRDefault="009A5341" w:rsidP="00F01B8F"/>
          <w:p w14:paraId="2C31B123" w14:textId="77777777" w:rsidR="00B46772" w:rsidRDefault="00B46772" w:rsidP="00F01B8F"/>
          <w:p w14:paraId="0965439D" w14:textId="77777777" w:rsidR="00D75AF9" w:rsidRDefault="009A5341" w:rsidP="00F01B8F">
            <w:pPr>
              <w:rPr>
                <w:u w:val="single"/>
              </w:rPr>
            </w:pPr>
            <w:r>
              <w:t>L</w:t>
            </w:r>
            <w:r w:rsidR="00D75AF9" w:rsidRPr="00E42B46">
              <w:t>ifting and carrying</w:t>
            </w:r>
            <w:r w:rsidR="00E42B46">
              <w:rPr>
                <w:u w:val="single"/>
              </w:rPr>
              <w:t>,</w:t>
            </w:r>
          </w:p>
          <w:p w14:paraId="0CDFA4D9" w14:textId="77777777" w:rsidR="00B46772" w:rsidRDefault="00B46772" w:rsidP="00F01B8F">
            <w:pPr>
              <w:rPr>
                <w:u w:val="single"/>
              </w:rPr>
            </w:pPr>
          </w:p>
          <w:p w14:paraId="7AC3BEE4" w14:textId="77777777" w:rsidR="00B46772" w:rsidRPr="00B46772" w:rsidRDefault="00B46772" w:rsidP="00B46772">
            <w:r w:rsidRPr="00B46772">
              <w:t xml:space="preserve">Include </w:t>
            </w:r>
            <w:r w:rsidR="00242216" w:rsidRPr="00B46772">
              <w:t>other relevant hazards</w:t>
            </w:r>
            <w:r w:rsidRPr="00B46772">
              <w:t xml:space="preserve"> e.g.</w:t>
            </w:r>
          </w:p>
          <w:p w14:paraId="427F3B85" w14:textId="77777777" w:rsidR="00B46772" w:rsidRPr="00B46772" w:rsidRDefault="00B46772" w:rsidP="00B46772">
            <w:r w:rsidRPr="00B46772">
              <w:t>- natural hazards</w:t>
            </w:r>
          </w:p>
          <w:p w14:paraId="261B3F8D" w14:textId="77777777" w:rsidR="00B46772" w:rsidRPr="00B46772" w:rsidRDefault="00B46772" w:rsidP="00B46772">
            <w:r w:rsidRPr="00B46772">
              <w:t>- tools/equipment</w:t>
            </w:r>
          </w:p>
          <w:p w14:paraId="7E61BCB7" w14:textId="77777777" w:rsidR="00E42B46" w:rsidRDefault="00B46772" w:rsidP="00BA6912">
            <w:r w:rsidRPr="00B46772">
              <w:t>- wasps/bee stings</w:t>
            </w:r>
          </w:p>
          <w:p w14:paraId="0691B70A" w14:textId="77777777" w:rsidR="00BA6912" w:rsidRPr="00F07596" w:rsidRDefault="00BA6912" w:rsidP="00BA6912"/>
        </w:tc>
        <w:tc>
          <w:tcPr>
            <w:tcW w:w="4243" w:type="dxa"/>
          </w:tcPr>
          <w:p w14:paraId="1F27A62B" w14:textId="77777777" w:rsidR="009A5341" w:rsidRDefault="009A5341" w:rsidP="00845896"/>
          <w:p w14:paraId="4F1E878D" w14:textId="77777777" w:rsidR="009A5341" w:rsidRDefault="00845896" w:rsidP="00845896">
            <w:r w:rsidRPr="007C3D8F" w:rsidDel="00845896">
              <w:t>Harm to member of public</w:t>
            </w:r>
          </w:p>
          <w:p w14:paraId="61431472" w14:textId="77777777" w:rsidR="009A5341" w:rsidRDefault="009A5341" w:rsidP="00845896"/>
          <w:p w14:paraId="65744CA7" w14:textId="77777777" w:rsidR="009A5341" w:rsidRDefault="009A5341" w:rsidP="00845896"/>
          <w:p w14:paraId="39AD8A72" w14:textId="77777777" w:rsidR="00B46772" w:rsidRDefault="00B46772" w:rsidP="00845896"/>
          <w:p w14:paraId="51A500D8" w14:textId="77777777" w:rsidR="00D75AF9" w:rsidRPr="002F59ED" w:rsidRDefault="00845896" w:rsidP="00845896">
            <w:r>
              <w:t>S</w:t>
            </w:r>
            <w:r w:rsidR="00D75AF9" w:rsidRPr="002F59ED">
              <w:t>prains and strains</w:t>
            </w:r>
            <w:r w:rsidR="00C70D2E">
              <w:t>, back pain</w:t>
            </w:r>
          </w:p>
        </w:tc>
        <w:tc>
          <w:tcPr>
            <w:tcW w:w="1985" w:type="dxa"/>
          </w:tcPr>
          <w:p w14:paraId="421E389C" w14:textId="77777777" w:rsidR="00D75AF9" w:rsidRDefault="00D75AF9" w:rsidP="008E6810">
            <w:pPr>
              <w:pStyle w:val="ListParagraph"/>
              <w:ind w:left="459"/>
            </w:pPr>
          </w:p>
        </w:tc>
        <w:tc>
          <w:tcPr>
            <w:tcW w:w="5844" w:type="dxa"/>
          </w:tcPr>
          <w:p w14:paraId="1C6E7FDB" w14:textId="77777777" w:rsidR="00845896" w:rsidRDefault="00845896" w:rsidP="003005E2">
            <w:pPr>
              <w:pStyle w:val="ListParagraph"/>
              <w:numPr>
                <w:ilvl w:val="0"/>
                <w:numId w:val="30"/>
              </w:numPr>
              <w:ind w:left="459" w:hanging="459"/>
            </w:pPr>
            <w:r>
              <w:t>Erecting a warning sign on sites having public access</w:t>
            </w:r>
          </w:p>
          <w:p w14:paraId="562BBD76" w14:textId="77777777" w:rsidR="00845896" w:rsidRDefault="00845896" w:rsidP="003005E2">
            <w:pPr>
              <w:pStyle w:val="ListParagraph"/>
              <w:numPr>
                <w:ilvl w:val="0"/>
                <w:numId w:val="30"/>
              </w:numPr>
              <w:ind w:left="459" w:hanging="459"/>
            </w:pPr>
            <w:r>
              <w:t>Wearing high-vis vests</w:t>
            </w:r>
          </w:p>
          <w:p w14:paraId="67104DF4" w14:textId="77777777" w:rsidR="00845896" w:rsidRDefault="00845896" w:rsidP="003005E2">
            <w:pPr>
              <w:pStyle w:val="ListParagraph"/>
              <w:numPr>
                <w:ilvl w:val="0"/>
                <w:numId w:val="30"/>
              </w:numPr>
              <w:ind w:left="459" w:hanging="459"/>
            </w:pPr>
            <w:r>
              <w:t>Minimising obstacles on track that could trip other users</w:t>
            </w:r>
          </w:p>
          <w:p w14:paraId="778B6DAB" w14:textId="77777777" w:rsidR="00D75AF9" w:rsidRDefault="00D75AF9" w:rsidP="003005E2">
            <w:pPr>
              <w:pStyle w:val="ListParagraph"/>
              <w:numPr>
                <w:ilvl w:val="0"/>
                <w:numId w:val="30"/>
              </w:numPr>
              <w:ind w:left="459" w:hanging="459"/>
            </w:pPr>
            <w:r>
              <w:t>Minimising manual handling of heavy equipment</w:t>
            </w:r>
          </w:p>
          <w:p w14:paraId="3AFB25C5" w14:textId="77777777" w:rsidR="00B46772" w:rsidRDefault="00B46772" w:rsidP="00B46772">
            <w:pPr>
              <w:pStyle w:val="ListParagraph"/>
              <w:ind w:left="459"/>
            </w:pPr>
          </w:p>
          <w:p w14:paraId="4FE4B8BA" w14:textId="77777777" w:rsidR="00D75AF9" w:rsidRDefault="00D75AF9" w:rsidP="003005E2">
            <w:pPr>
              <w:pStyle w:val="ListParagraph"/>
              <w:numPr>
                <w:ilvl w:val="0"/>
                <w:numId w:val="30"/>
              </w:numPr>
              <w:ind w:left="459" w:hanging="459"/>
            </w:pPr>
            <w:r>
              <w:t>Reinforcing the need for good lifting techniques</w:t>
            </w:r>
          </w:p>
          <w:p w14:paraId="148FA053" w14:textId="77777777" w:rsidR="00D75AF9" w:rsidRDefault="00D75AF9" w:rsidP="003005E2">
            <w:pPr>
              <w:pStyle w:val="ListParagraph"/>
              <w:numPr>
                <w:ilvl w:val="0"/>
                <w:numId w:val="30"/>
              </w:numPr>
              <w:ind w:left="459" w:hanging="459"/>
            </w:pPr>
            <w:r>
              <w:t>Carrying large heavy items by two people</w:t>
            </w:r>
          </w:p>
          <w:p w14:paraId="22D4697F" w14:textId="77777777" w:rsidR="00845896" w:rsidRDefault="00845896" w:rsidP="003005E2">
            <w:pPr>
              <w:pStyle w:val="ListParagraph"/>
              <w:numPr>
                <w:ilvl w:val="0"/>
                <w:numId w:val="30"/>
              </w:numPr>
              <w:ind w:left="459" w:hanging="459"/>
            </w:pPr>
            <w:r>
              <w:t>Maintaining a safe working distance between volunteers</w:t>
            </w:r>
            <w:r w:rsidR="007D35D9">
              <w:t>.</w:t>
            </w:r>
          </w:p>
          <w:p w14:paraId="74BFD8CB" w14:textId="77777777" w:rsidR="00A07C9A" w:rsidRDefault="00A07C9A" w:rsidP="00A07C9A"/>
          <w:p w14:paraId="617E8C9C" w14:textId="77777777" w:rsidR="00A07C9A" w:rsidRDefault="00A07C9A" w:rsidP="00A07C9A"/>
          <w:p w14:paraId="49CAC127" w14:textId="77777777" w:rsidR="00A07C9A" w:rsidRDefault="00A07C9A" w:rsidP="00A07C9A"/>
          <w:p w14:paraId="571A8F96" w14:textId="77777777" w:rsidR="00A07C9A" w:rsidRDefault="00A07C9A" w:rsidP="00A07C9A"/>
          <w:p w14:paraId="65064114" w14:textId="0260D00F" w:rsidR="00A07C9A" w:rsidRPr="00A73F83" w:rsidRDefault="00A07C9A" w:rsidP="00A07C9A"/>
        </w:tc>
      </w:tr>
      <w:tr w:rsidR="00E42B46" w14:paraId="1A3D9C59" w14:textId="77777777" w:rsidTr="00BA6912">
        <w:tc>
          <w:tcPr>
            <w:tcW w:w="2102" w:type="dxa"/>
            <w:tcBorders>
              <w:bottom w:val="nil"/>
            </w:tcBorders>
          </w:tcPr>
          <w:p w14:paraId="3C727301" w14:textId="77777777" w:rsidR="00E42B46" w:rsidRDefault="00E42B46" w:rsidP="00F01B8F">
            <w:pPr>
              <w:rPr>
                <w:u w:val="single"/>
              </w:rPr>
            </w:pPr>
            <w:r>
              <w:rPr>
                <w:u w:val="single"/>
              </w:rPr>
              <w:lastRenderedPageBreak/>
              <w:t>Hut maintenance</w:t>
            </w:r>
          </w:p>
          <w:p w14:paraId="0DB2AEDB" w14:textId="77777777" w:rsidR="00311BCD" w:rsidRDefault="00311BCD" w:rsidP="00F01B8F">
            <w:r>
              <w:t xml:space="preserve">- Working alone </w:t>
            </w:r>
          </w:p>
          <w:p w14:paraId="1AEAB199" w14:textId="77777777" w:rsidR="00012525" w:rsidRDefault="00012525" w:rsidP="00F01B8F"/>
          <w:p w14:paraId="38ABEA3D" w14:textId="77777777" w:rsidR="00012525" w:rsidRDefault="00012525" w:rsidP="00F01B8F"/>
          <w:p w14:paraId="3645EDB8" w14:textId="77777777" w:rsidR="00012525" w:rsidRDefault="00012525" w:rsidP="00F01B8F"/>
          <w:p w14:paraId="33BD713A" w14:textId="77777777" w:rsidR="00311BCD" w:rsidRDefault="00311BCD" w:rsidP="00F01B8F"/>
          <w:p w14:paraId="05AD9F8E" w14:textId="77777777" w:rsidR="00311BCD" w:rsidRDefault="00311BCD" w:rsidP="00F01B8F">
            <w:r>
              <w:t>- helicopter use</w:t>
            </w:r>
          </w:p>
          <w:p w14:paraId="70CECA1F" w14:textId="77777777" w:rsidR="00012525" w:rsidRDefault="00012525" w:rsidP="00F01B8F"/>
          <w:p w14:paraId="482D08AA" w14:textId="77777777" w:rsidR="00012525" w:rsidRDefault="00012525" w:rsidP="00F01B8F"/>
          <w:p w14:paraId="02B22FE9" w14:textId="77777777" w:rsidR="00012525" w:rsidRDefault="00012525" w:rsidP="00F01B8F"/>
          <w:p w14:paraId="08E4C26F" w14:textId="77777777" w:rsidR="00012525" w:rsidRDefault="00012525" w:rsidP="00F01B8F"/>
          <w:p w14:paraId="4B03C610" w14:textId="77777777" w:rsidR="00012525" w:rsidRDefault="00012525" w:rsidP="00F01B8F"/>
          <w:p w14:paraId="6AD224F3" w14:textId="77777777" w:rsidR="00214064" w:rsidRDefault="00214064" w:rsidP="00F01B8F"/>
          <w:p w14:paraId="1AE06455" w14:textId="77777777" w:rsidR="00214064" w:rsidRDefault="00214064" w:rsidP="00F01B8F"/>
          <w:p w14:paraId="2D75D3A4" w14:textId="77777777" w:rsidR="00311BCD" w:rsidRPr="00311BCD" w:rsidRDefault="00311BCD" w:rsidP="00F01B8F">
            <w:r>
              <w:t>- ladders</w:t>
            </w:r>
            <w:r w:rsidR="00012525">
              <w:t xml:space="preserve"> and working on roof</w:t>
            </w:r>
          </w:p>
          <w:p w14:paraId="1C450E5A" w14:textId="77777777" w:rsidR="00242216" w:rsidRDefault="00242216" w:rsidP="00F01B8F">
            <w:pPr>
              <w:rPr>
                <w:u w:val="single"/>
              </w:rPr>
            </w:pPr>
          </w:p>
          <w:p w14:paraId="20444905" w14:textId="77777777" w:rsidR="00B46772" w:rsidRPr="00B46772" w:rsidRDefault="00F07596" w:rsidP="00B46772">
            <w:r>
              <w:t xml:space="preserve"> </w:t>
            </w:r>
            <w:r w:rsidR="00B46772" w:rsidRPr="00B46772">
              <w:t>Include other relevant hazards e.g.</w:t>
            </w:r>
          </w:p>
          <w:p w14:paraId="76B212BD" w14:textId="77777777" w:rsidR="00E42B46" w:rsidRDefault="00B46772" w:rsidP="00B46772">
            <w:r w:rsidRPr="00B46772">
              <w:t>- tools/equipment</w:t>
            </w:r>
          </w:p>
          <w:p w14:paraId="2885D945" w14:textId="77777777" w:rsidR="00F07596" w:rsidRDefault="00F07596" w:rsidP="00B46772">
            <w:r>
              <w:t>- wasps/bee stings</w:t>
            </w:r>
          </w:p>
          <w:p w14:paraId="31ECE23E" w14:textId="77777777" w:rsidR="00B46772" w:rsidRPr="00226852" w:rsidRDefault="00B46772" w:rsidP="00214064">
            <w:pPr>
              <w:rPr>
                <w:u w:val="single"/>
              </w:rPr>
            </w:pPr>
            <w:r>
              <w:t>- hazardous substances</w:t>
            </w:r>
          </w:p>
        </w:tc>
        <w:tc>
          <w:tcPr>
            <w:tcW w:w="4243" w:type="dxa"/>
          </w:tcPr>
          <w:p w14:paraId="67B02483" w14:textId="77777777" w:rsidR="00311BCD" w:rsidRDefault="00311BCD" w:rsidP="00311BCD">
            <w:r w:rsidRPr="00BE07BC">
              <w:t>I</w:t>
            </w:r>
            <w:r>
              <w:t>solation</w:t>
            </w:r>
            <w:r w:rsidRPr="00BE07BC">
              <w:t>, lack of assistance/treatment, hypothermia</w:t>
            </w:r>
          </w:p>
          <w:p w14:paraId="6B759412" w14:textId="77777777" w:rsidR="00012525" w:rsidRDefault="00012525" w:rsidP="00311BCD"/>
          <w:p w14:paraId="18BE789E" w14:textId="77777777" w:rsidR="00012525" w:rsidRDefault="00012525" w:rsidP="00311BCD"/>
          <w:p w14:paraId="5E260576" w14:textId="77777777" w:rsidR="00012525" w:rsidRDefault="00012525" w:rsidP="00311BCD"/>
          <w:p w14:paraId="73AC6551" w14:textId="77777777" w:rsidR="00311BCD" w:rsidRDefault="00311BCD" w:rsidP="00311BCD">
            <w:r>
              <w:t>- Injury/fatality working around helicopters</w:t>
            </w:r>
          </w:p>
          <w:p w14:paraId="37B7D262" w14:textId="77777777" w:rsidR="00012525" w:rsidRDefault="00012525" w:rsidP="00311BCD"/>
          <w:p w14:paraId="220EBA1E" w14:textId="77777777" w:rsidR="00012525" w:rsidRDefault="00012525" w:rsidP="00311BCD"/>
          <w:p w14:paraId="2A06D370" w14:textId="77777777" w:rsidR="00012525" w:rsidRDefault="00012525" w:rsidP="00311BCD"/>
          <w:p w14:paraId="62EA2E8D" w14:textId="77777777" w:rsidR="00012525" w:rsidRDefault="00012525" w:rsidP="00311BCD"/>
          <w:p w14:paraId="4D08C046" w14:textId="77777777" w:rsidR="00012525" w:rsidRDefault="00012525" w:rsidP="00311BCD"/>
          <w:p w14:paraId="63C50A3B" w14:textId="77777777" w:rsidR="00214064" w:rsidRDefault="00214064" w:rsidP="00311BCD"/>
          <w:p w14:paraId="19265A3E" w14:textId="77777777" w:rsidR="00214064" w:rsidRDefault="00214064" w:rsidP="00311BCD"/>
          <w:p w14:paraId="6F60CA12" w14:textId="77777777" w:rsidR="00012525" w:rsidRPr="00C93D65" w:rsidRDefault="00012525" w:rsidP="00311BCD">
            <w:r>
              <w:t>- Fall, broken bones, serious injury</w:t>
            </w:r>
          </w:p>
        </w:tc>
        <w:tc>
          <w:tcPr>
            <w:tcW w:w="1985" w:type="dxa"/>
          </w:tcPr>
          <w:p w14:paraId="6F3514AA" w14:textId="77777777" w:rsidR="00E42B46" w:rsidRDefault="00E42B46" w:rsidP="008E6810">
            <w:pPr>
              <w:pStyle w:val="ListParagraph"/>
              <w:ind w:left="459"/>
            </w:pPr>
          </w:p>
        </w:tc>
        <w:tc>
          <w:tcPr>
            <w:tcW w:w="5844" w:type="dxa"/>
          </w:tcPr>
          <w:p w14:paraId="6266AEF9" w14:textId="77777777" w:rsidR="00311BCD" w:rsidRDefault="00311BCD" w:rsidP="003005E2">
            <w:pPr>
              <w:pStyle w:val="ListParagraph"/>
              <w:numPr>
                <w:ilvl w:val="0"/>
                <w:numId w:val="33"/>
              </w:numPr>
              <w:ind w:left="459" w:hanging="425"/>
            </w:pPr>
            <w:r>
              <w:t>Notifying other team member of intended route/location and sticking to it</w:t>
            </w:r>
          </w:p>
          <w:p w14:paraId="185371FB" w14:textId="77777777" w:rsidR="00311BCD" w:rsidRDefault="00311BCD" w:rsidP="003005E2">
            <w:pPr>
              <w:pStyle w:val="ListParagraph"/>
              <w:numPr>
                <w:ilvl w:val="0"/>
                <w:numId w:val="33"/>
              </w:numPr>
              <w:ind w:left="459" w:hanging="425"/>
            </w:pPr>
            <w:r>
              <w:t>Carrying personal first-aid kit and mobile phone and</w:t>
            </w:r>
            <w:r w:rsidR="00143F35">
              <w:t>, if necessary, personal locater beacon</w:t>
            </w:r>
          </w:p>
          <w:p w14:paraId="544876C2" w14:textId="77777777" w:rsidR="00E42B46" w:rsidRDefault="00311BCD" w:rsidP="003005E2">
            <w:pPr>
              <w:pStyle w:val="ListParagraph"/>
              <w:numPr>
                <w:ilvl w:val="0"/>
                <w:numId w:val="31"/>
              </w:numPr>
              <w:ind w:left="459" w:hanging="425"/>
            </w:pPr>
            <w:r>
              <w:t>Having a scheduled time to communicate with ‘responsible person’ at home base</w:t>
            </w:r>
          </w:p>
          <w:p w14:paraId="7B00E2BD" w14:textId="77777777" w:rsidR="00311BCD" w:rsidRDefault="00311BCD" w:rsidP="003005E2">
            <w:pPr>
              <w:pStyle w:val="ListParagraph"/>
              <w:numPr>
                <w:ilvl w:val="0"/>
                <w:numId w:val="31"/>
              </w:numPr>
              <w:ind w:left="459" w:hanging="425"/>
            </w:pPr>
            <w:r>
              <w:t>Using authorised aircraft concessionaire and correct type of aircraft for the operation</w:t>
            </w:r>
          </w:p>
          <w:p w14:paraId="6C076CEF" w14:textId="77777777" w:rsidR="00311BCD" w:rsidRDefault="00311BCD" w:rsidP="003005E2">
            <w:pPr>
              <w:pStyle w:val="ListParagraph"/>
              <w:numPr>
                <w:ilvl w:val="0"/>
                <w:numId w:val="31"/>
              </w:numPr>
              <w:ind w:left="459" w:hanging="425"/>
            </w:pPr>
            <w:r>
              <w:t>Briefing by pilot on safety around helicopters</w:t>
            </w:r>
            <w:r w:rsidR="00012525">
              <w:t xml:space="preserve"> and following their instructions at all times</w:t>
            </w:r>
          </w:p>
          <w:p w14:paraId="73EB0BD3" w14:textId="77777777" w:rsidR="00012525" w:rsidRDefault="00012525" w:rsidP="003005E2">
            <w:pPr>
              <w:pStyle w:val="ListParagraph"/>
              <w:numPr>
                <w:ilvl w:val="0"/>
                <w:numId w:val="31"/>
              </w:numPr>
              <w:ind w:left="459" w:hanging="425"/>
            </w:pPr>
            <w:r>
              <w:t>Only essential people working around the machine for loading or unloading</w:t>
            </w:r>
          </w:p>
          <w:p w14:paraId="1B31995D" w14:textId="77777777" w:rsidR="00214064" w:rsidRDefault="00214064" w:rsidP="00214064">
            <w:pPr>
              <w:pStyle w:val="ListParagraph"/>
              <w:ind w:left="459"/>
            </w:pPr>
          </w:p>
          <w:p w14:paraId="58D53410" w14:textId="77777777" w:rsidR="00311BCD" w:rsidRDefault="00012525" w:rsidP="003005E2">
            <w:pPr>
              <w:pStyle w:val="ListParagraph"/>
              <w:numPr>
                <w:ilvl w:val="0"/>
                <w:numId w:val="31"/>
              </w:numPr>
              <w:ind w:left="459" w:hanging="425"/>
            </w:pPr>
            <w:r>
              <w:t xml:space="preserve">Ensuring ladder </w:t>
            </w:r>
            <w:r w:rsidR="00BD32AA">
              <w:t xml:space="preserve">is to NZ Standards and </w:t>
            </w:r>
            <w:r>
              <w:t xml:space="preserve">sits firmly </w:t>
            </w:r>
            <w:r w:rsidR="00BA6912">
              <w:t xml:space="preserve">on ground, is at correct angle </w:t>
            </w:r>
            <w:r>
              <w:t>and is held securely in place</w:t>
            </w:r>
          </w:p>
          <w:p w14:paraId="063B3B42" w14:textId="77777777" w:rsidR="00012525" w:rsidRDefault="00012525" w:rsidP="003005E2">
            <w:pPr>
              <w:pStyle w:val="ListParagraph"/>
              <w:numPr>
                <w:ilvl w:val="0"/>
                <w:numId w:val="31"/>
              </w:numPr>
              <w:ind w:left="459" w:hanging="425"/>
            </w:pPr>
            <w:r>
              <w:t xml:space="preserve">Not overreaching or going beyond the top rungs of the ladder </w:t>
            </w:r>
            <w:r w:rsidR="00BD32AA">
              <w:t>w</w:t>
            </w:r>
            <w:r>
              <w:t>hen working from it</w:t>
            </w:r>
          </w:p>
          <w:p w14:paraId="295D069B" w14:textId="77777777" w:rsidR="00012525" w:rsidRDefault="00012525" w:rsidP="003005E2">
            <w:pPr>
              <w:pStyle w:val="ListParagraph"/>
              <w:numPr>
                <w:ilvl w:val="0"/>
                <w:numId w:val="31"/>
              </w:numPr>
              <w:ind w:left="459" w:hanging="425"/>
            </w:pPr>
            <w:r>
              <w:t>Roof ladder to be used on roof pitches greater than 10 degrees</w:t>
            </w:r>
          </w:p>
          <w:p w14:paraId="70D3218D" w14:textId="77777777" w:rsidR="00DE5C9B" w:rsidRDefault="00DE5C9B" w:rsidP="003005E2">
            <w:pPr>
              <w:pStyle w:val="ListParagraph"/>
              <w:numPr>
                <w:ilvl w:val="0"/>
                <w:numId w:val="31"/>
              </w:numPr>
              <w:ind w:left="459" w:hanging="425"/>
            </w:pPr>
            <w:r>
              <w:t>Having another person present when working from ladders</w:t>
            </w:r>
            <w:r w:rsidR="007D35D9">
              <w:t>.</w:t>
            </w:r>
          </w:p>
          <w:p w14:paraId="6EBB15BB" w14:textId="77777777" w:rsidR="00012525" w:rsidRDefault="00012525" w:rsidP="00012525">
            <w:pPr>
              <w:ind w:left="34"/>
            </w:pPr>
          </w:p>
        </w:tc>
      </w:tr>
      <w:tr w:rsidR="00BA6912" w14:paraId="0F991E70" w14:textId="77777777" w:rsidTr="00E42B46">
        <w:tc>
          <w:tcPr>
            <w:tcW w:w="2102" w:type="dxa"/>
          </w:tcPr>
          <w:p w14:paraId="48A3CE16" w14:textId="77777777" w:rsidR="00265A65" w:rsidRPr="00CB6165" w:rsidRDefault="00265A65" w:rsidP="00265A65">
            <w:r>
              <w:rPr>
                <w:u w:val="single"/>
              </w:rPr>
              <w:t xml:space="preserve">Animal pest/predator control </w:t>
            </w:r>
            <w:r w:rsidRPr="001E3B30">
              <w:rPr>
                <w:u w:val="single"/>
              </w:rPr>
              <w:t>using traps</w:t>
            </w:r>
          </w:p>
          <w:p w14:paraId="4F25EDF8" w14:textId="77777777" w:rsidR="00265A65" w:rsidRDefault="00265A65" w:rsidP="00265A65"/>
          <w:p w14:paraId="7D2723F9" w14:textId="77777777" w:rsidR="00265A65" w:rsidRDefault="00265A65" w:rsidP="00265A65"/>
          <w:p w14:paraId="619C0256" w14:textId="77777777" w:rsidR="00265A65" w:rsidRDefault="00265A65" w:rsidP="00265A65"/>
          <w:p w14:paraId="39129940" w14:textId="77777777" w:rsidR="00265A65" w:rsidRDefault="00265A65" w:rsidP="00265A65"/>
          <w:p w14:paraId="198DF755" w14:textId="77777777" w:rsidR="00265A65" w:rsidRPr="00265A65" w:rsidRDefault="00265A65" w:rsidP="00265A65">
            <w:pPr>
              <w:rPr>
                <w:sz w:val="24"/>
                <w:szCs w:val="24"/>
              </w:rPr>
            </w:pPr>
            <w:r>
              <w:t>-</w:t>
            </w:r>
            <w:r w:rsidRPr="00CB6165">
              <w:t>self-setting traps</w:t>
            </w:r>
          </w:p>
          <w:p w14:paraId="76562B80" w14:textId="77777777" w:rsidR="00265A65" w:rsidRDefault="00265A65" w:rsidP="00265A65">
            <w:pPr>
              <w:rPr>
                <w:sz w:val="24"/>
                <w:szCs w:val="24"/>
              </w:rPr>
            </w:pPr>
          </w:p>
          <w:p w14:paraId="62CFD378" w14:textId="77777777" w:rsidR="00265A65" w:rsidRDefault="00265A65" w:rsidP="00265A65"/>
          <w:p w14:paraId="59F09A1A" w14:textId="77777777" w:rsidR="00265A65" w:rsidRDefault="00265A65" w:rsidP="00265A65"/>
          <w:p w14:paraId="7E54CCC8" w14:textId="77777777" w:rsidR="00265A65" w:rsidRDefault="00265A65" w:rsidP="00265A65"/>
          <w:p w14:paraId="1640FFBB" w14:textId="77777777" w:rsidR="00265A65" w:rsidRDefault="00265A65" w:rsidP="00265A65"/>
          <w:p w14:paraId="569F7223" w14:textId="77777777" w:rsidR="00265A65" w:rsidRPr="00CB6165" w:rsidRDefault="00265A65" w:rsidP="00265A65"/>
          <w:p w14:paraId="3DEA9450" w14:textId="77777777" w:rsidR="00265A65" w:rsidRDefault="00265A65" w:rsidP="00265A65">
            <w:r>
              <w:t>- skinning, cutting animals</w:t>
            </w:r>
          </w:p>
          <w:p w14:paraId="6B48949B" w14:textId="77777777" w:rsidR="00265A65" w:rsidRDefault="00265A65" w:rsidP="00265A65"/>
          <w:p w14:paraId="5A79EC74" w14:textId="77777777" w:rsidR="00265A65" w:rsidRDefault="00265A65" w:rsidP="00265A65"/>
          <w:p w14:paraId="1270F895" w14:textId="77777777" w:rsidR="00265A65" w:rsidRDefault="00265A65" w:rsidP="00265A65"/>
          <w:p w14:paraId="12FD28D3" w14:textId="77777777" w:rsidR="00265A65" w:rsidRDefault="00265A65" w:rsidP="00265A65">
            <w:r>
              <w:t>- Working alone</w:t>
            </w:r>
          </w:p>
          <w:p w14:paraId="1513DF14" w14:textId="77777777" w:rsidR="00265A65" w:rsidRDefault="00265A65" w:rsidP="00265A65"/>
          <w:p w14:paraId="3661AD20" w14:textId="77777777" w:rsidR="00265A65" w:rsidRDefault="00265A65" w:rsidP="00265A65"/>
          <w:p w14:paraId="5C3B7A91" w14:textId="77777777" w:rsidR="00265A65" w:rsidRDefault="00265A65" w:rsidP="00265A65">
            <w:r>
              <w:t>Include other relevant hazards</w:t>
            </w:r>
          </w:p>
          <w:p w14:paraId="70D9F3A0" w14:textId="77777777" w:rsidR="00BA6912" w:rsidRDefault="00BA6912" w:rsidP="00F01B8F">
            <w:pPr>
              <w:rPr>
                <w:u w:val="single"/>
              </w:rPr>
            </w:pPr>
          </w:p>
        </w:tc>
        <w:tc>
          <w:tcPr>
            <w:tcW w:w="4243" w:type="dxa"/>
          </w:tcPr>
          <w:p w14:paraId="746430FD" w14:textId="77777777" w:rsidR="00265A65" w:rsidRDefault="00265A65" w:rsidP="00265A65">
            <w:r w:rsidRPr="00115280">
              <w:lastRenderedPageBreak/>
              <w:t>Crushing, bruising, laceration, infections</w:t>
            </w:r>
          </w:p>
          <w:p w14:paraId="42B86175" w14:textId="77777777" w:rsidR="00265A65" w:rsidRDefault="00265A65" w:rsidP="00265A65"/>
          <w:p w14:paraId="367F8F9C" w14:textId="77777777" w:rsidR="00265A65" w:rsidRDefault="00265A65" w:rsidP="00265A65"/>
          <w:p w14:paraId="56B51FCC" w14:textId="77777777" w:rsidR="00265A65" w:rsidRDefault="00265A65" w:rsidP="00265A65"/>
          <w:p w14:paraId="7D91C3ED" w14:textId="77777777" w:rsidR="00265A65" w:rsidRDefault="00265A65" w:rsidP="00265A65"/>
          <w:p w14:paraId="5C164DBD" w14:textId="77777777" w:rsidR="00265A65" w:rsidRDefault="00265A65" w:rsidP="00265A65"/>
          <w:p w14:paraId="5EB12233" w14:textId="77777777" w:rsidR="00265A65" w:rsidRDefault="00265A65" w:rsidP="00265A65"/>
          <w:p w14:paraId="4C79F6DD" w14:textId="77777777" w:rsidR="00265A65" w:rsidRDefault="00265A65" w:rsidP="00265A65">
            <w:r>
              <w:t>Traps could fire on operator causing injury</w:t>
            </w:r>
          </w:p>
          <w:p w14:paraId="7E004B2E" w14:textId="77777777" w:rsidR="00265A65" w:rsidRDefault="00265A65" w:rsidP="00265A65"/>
          <w:p w14:paraId="6C512E2D" w14:textId="77777777" w:rsidR="00265A65" w:rsidRDefault="00265A65" w:rsidP="00265A65"/>
          <w:p w14:paraId="016567F7" w14:textId="77777777" w:rsidR="00265A65" w:rsidRDefault="00265A65" w:rsidP="00265A65"/>
          <w:p w14:paraId="2A522CB3" w14:textId="77777777" w:rsidR="00265A65" w:rsidRDefault="00265A65" w:rsidP="00265A65"/>
          <w:p w14:paraId="2D898AD3" w14:textId="77777777" w:rsidR="00265A65" w:rsidRDefault="00265A65" w:rsidP="00265A65"/>
          <w:p w14:paraId="109F7DAF" w14:textId="77777777" w:rsidR="00265A65" w:rsidRDefault="00265A65" w:rsidP="00265A65"/>
          <w:p w14:paraId="51A5672C" w14:textId="77777777" w:rsidR="00265A65" w:rsidRDefault="00265A65" w:rsidP="00265A65">
            <w:r>
              <w:t>Cuts, infection</w:t>
            </w:r>
          </w:p>
          <w:p w14:paraId="5173D4D8" w14:textId="77777777" w:rsidR="00265A65" w:rsidRDefault="00265A65" w:rsidP="00265A65"/>
          <w:p w14:paraId="63B93A22" w14:textId="77777777" w:rsidR="00265A65" w:rsidRDefault="00265A65" w:rsidP="00265A65"/>
          <w:p w14:paraId="53F8181F" w14:textId="77777777" w:rsidR="00265A65" w:rsidRDefault="00265A65" w:rsidP="00265A65"/>
          <w:p w14:paraId="6FC23B12" w14:textId="77777777" w:rsidR="00265A65" w:rsidRDefault="00265A65" w:rsidP="00265A65"/>
          <w:p w14:paraId="09610B44" w14:textId="77777777" w:rsidR="00265A65" w:rsidRDefault="00265A65" w:rsidP="00265A65">
            <w:r w:rsidRPr="00BE07BC">
              <w:t>I</w:t>
            </w:r>
            <w:r>
              <w:t>njury</w:t>
            </w:r>
            <w:r w:rsidRPr="00BE07BC">
              <w:t>, lack of assistance/treatment, hypothermia</w:t>
            </w:r>
          </w:p>
          <w:p w14:paraId="6AF9EE91" w14:textId="77777777" w:rsidR="00BA6912" w:rsidRPr="00C93D65" w:rsidRDefault="00BA6912" w:rsidP="00F01B8F"/>
        </w:tc>
        <w:tc>
          <w:tcPr>
            <w:tcW w:w="1985" w:type="dxa"/>
          </w:tcPr>
          <w:p w14:paraId="114219BA" w14:textId="77777777" w:rsidR="00BA6912" w:rsidRDefault="00BA6912" w:rsidP="008E6810">
            <w:pPr>
              <w:pStyle w:val="ListParagraph"/>
              <w:ind w:left="459"/>
            </w:pPr>
          </w:p>
        </w:tc>
        <w:tc>
          <w:tcPr>
            <w:tcW w:w="5844" w:type="dxa"/>
          </w:tcPr>
          <w:p w14:paraId="2FE1C186" w14:textId="77777777" w:rsidR="00265A65" w:rsidRDefault="00265A65" w:rsidP="003005E2">
            <w:pPr>
              <w:pStyle w:val="ListParagraph"/>
              <w:numPr>
                <w:ilvl w:val="0"/>
                <w:numId w:val="25"/>
              </w:numPr>
              <w:ind w:left="317" w:hanging="283"/>
            </w:pPr>
            <w:r>
              <w:t>Training of all people operating traps</w:t>
            </w:r>
          </w:p>
          <w:p w14:paraId="02C9FA11" w14:textId="77777777" w:rsidR="00265A65" w:rsidRDefault="00265A65" w:rsidP="003005E2">
            <w:pPr>
              <w:pStyle w:val="ListParagraph"/>
              <w:numPr>
                <w:ilvl w:val="0"/>
                <w:numId w:val="25"/>
              </w:numPr>
              <w:ind w:left="317" w:hanging="283"/>
            </w:pPr>
            <w:r>
              <w:t>Keeping traps well maintained</w:t>
            </w:r>
          </w:p>
          <w:p w14:paraId="198AFD20" w14:textId="77777777" w:rsidR="00265A65" w:rsidRDefault="00265A65" w:rsidP="003005E2">
            <w:pPr>
              <w:pStyle w:val="ListParagraph"/>
              <w:numPr>
                <w:ilvl w:val="0"/>
                <w:numId w:val="25"/>
              </w:numPr>
              <w:ind w:left="317" w:hanging="283"/>
            </w:pPr>
            <w:r>
              <w:t>Using setting tool if appropriate</w:t>
            </w:r>
          </w:p>
          <w:p w14:paraId="041D68C8" w14:textId="77777777" w:rsidR="00265A65" w:rsidRDefault="00265A65" w:rsidP="003005E2">
            <w:pPr>
              <w:pStyle w:val="ListParagraph"/>
              <w:numPr>
                <w:ilvl w:val="0"/>
                <w:numId w:val="25"/>
              </w:numPr>
              <w:ind w:left="317" w:hanging="283"/>
            </w:pPr>
            <w:r>
              <w:t>Keeping body parts well clear of closing mechanism</w:t>
            </w:r>
          </w:p>
          <w:p w14:paraId="774974F4" w14:textId="77777777" w:rsidR="00265A65" w:rsidRDefault="00265A65" w:rsidP="003005E2">
            <w:pPr>
              <w:pStyle w:val="ListParagraph"/>
              <w:numPr>
                <w:ilvl w:val="0"/>
                <w:numId w:val="25"/>
              </w:numPr>
              <w:ind w:left="317" w:hanging="283"/>
            </w:pPr>
            <w:r>
              <w:t>Wearing gloves when handling dead animals</w:t>
            </w:r>
          </w:p>
          <w:p w14:paraId="5818AC9A" w14:textId="77777777" w:rsidR="00265A65" w:rsidRDefault="00265A65" w:rsidP="003005E2">
            <w:pPr>
              <w:pStyle w:val="ListParagraph"/>
              <w:numPr>
                <w:ilvl w:val="0"/>
                <w:numId w:val="25"/>
              </w:numPr>
              <w:ind w:left="317" w:hanging="283"/>
            </w:pPr>
            <w:r>
              <w:t>Washing hands thoroughly after use and before eating food</w:t>
            </w:r>
          </w:p>
          <w:p w14:paraId="45A26271" w14:textId="77777777" w:rsidR="00265A65" w:rsidRDefault="00265A65" w:rsidP="003005E2">
            <w:pPr>
              <w:pStyle w:val="ListParagraph"/>
              <w:numPr>
                <w:ilvl w:val="0"/>
                <w:numId w:val="25"/>
              </w:numPr>
              <w:ind w:left="317" w:hanging="283"/>
            </w:pPr>
            <w:r>
              <w:t>Carrying first aid kit and ensuring any wound is cleansed and treated appropriately</w:t>
            </w:r>
          </w:p>
          <w:p w14:paraId="01A7625F" w14:textId="77777777" w:rsidR="00265A65" w:rsidRDefault="00265A65" w:rsidP="003005E2">
            <w:pPr>
              <w:pStyle w:val="ListParagraph"/>
              <w:numPr>
                <w:ilvl w:val="0"/>
                <w:numId w:val="36"/>
              </w:numPr>
              <w:ind w:left="317" w:hanging="283"/>
            </w:pPr>
            <w:r>
              <w:t>Treating self-setting traps as live and only installing CO2 canister when trap is set correctly</w:t>
            </w:r>
          </w:p>
          <w:p w14:paraId="0D757769" w14:textId="77777777" w:rsidR="00265A65" w:rsidRDefault="00265A65" w:rsidP="003005E2">
            <w:pPr>
              <w:pStyle w:val="ListParagraph"/>
              <w:numPr>
                <w:ilvl w:val="0"/>
                <w:numId w:val="36"/>
              </w:numPr>
              <w:ind w:left="317" w:hanging="283"/>
            </w:pPr>
            <w:r>
              <w:lastRenderedPageBreak/>
              <w:t>Not placing items in front of striker</w:t>
            </w:r>
          </w:p>
          <w:p w14:paraId="6E72A0A7" w14:textId="77777777" w:rsidR="00265A65" w:rsidRDefault="00265A65" w:rsidP="003005E2">
            <w:pPr>
              <w:pStyle w:val="ListParagraph"/>
              <w:numPr>
                <w:ilvl w:val="0"/>
                <w:numId w:val="36"/>
              </w:numPr>
              <w:ind w:left="317" w:hanging="283"/>
            </w:pPr>
            <w:r>
              <w:t>Operating traps as per the manufacturers guidelines</w:t>
            </w:r>
          </w:p>
          <w:p w14:paraId="3E8A2423" w14:textId="77777777" w:rsidR="00265A65" w:rsidRDefault="00265A65" w:rsidP="00265A65"/>
          <w:p w14:paraId="54991F84" w14:textId="77777777" w:rsidR="00265A65" w:rsidRDefault="00265A65" w:rsidP="003005E2">
            <w:pPr>
              <w:pStyle w:val="ListParagraph"/>
              <w:numPr>
                <w:ilvl w:val="0"/>
                <w:numId w:val="36"/>
              </w:numPr>
              <w:ind w:left="317" w:hanging="283"/>
            </w:pPr>
            <w:r>
              <w:t>Ensuring knives are sharp and have a good handle grip</w:t>
            </w:r>
          </w:p>
          <w:p w14:paraId="115AEBC3" w14:textId="77777777" w:rsidR="00265A65" w:rsidRDefault="00265A65" w:rsidP="003005E2">
            <w:pPr>
              <w:pStyle w:val="ListParagraph"/>
              <w:numPr>
                <w:ilvl w:val="0"/>
                <w:numId w:val="25"/>
              </w:numPr>
              <w:ind w:left="317" w:hanging="283"/>
            </w:pPr>
            <w:r>
              <w:t>Carrying first aid kit and ensuring any wound is cleansed and treated appropriately</w:t>
            </w:r>
          </w:p>
          <w:p w14:paraId="68136563" w14:textId="77777777" w:rsidR="00265A65" w:rsidRDefault="00265A65" w:rsidP="00265A65">
            <w:pPr>
              <w:pStyle w:val="ListParagraph"/>
              <w:ind w:left="317"/>
            </w:pPr>
          </w:p>
          <w:p w14:paraId="4B258718" w14:textId="77777777" w:rsidR="00265A65" w:rsidRDefault="00265A65" w:rsidP="003005E2">
            <w:pPr>
              <w:pStyle w:val="ListParagraph"/>
              <w:numPr>
                <w:ilvl w:val="0"/>
                <w:numId w:val="33"/>
              </w:numPr>
              <w:ind w:left="459" w:hanging="425"/>
            </w:pPr>
            <w:r>
              <w:t>Notifying other team member of intended route/location and sticking to it</w:t>
            </w:r>
          </w:p>
          <w:p w14:paraId="79BC6E6B" w14:textId="77777777" w:rsidR="00265A65" w:rsidRDefault="00265A65" w:rsidP="003005E2">
            <w:pPr>
              <w:pStyle w:val="ListParagraph"/>
              <w:numPr>
                <w:ilvl w:val="0"/>
                <w:numId w:val="33"/>
              </w:numPr>
              <w:ind w:left="459" w:hanging="425"/>
            </w:pPr>
            <w:r>
              <w:t>Carrying personal first-aid kit and mobile phone and, if necessary, a personal locater beacon and/or GPS (because of risk and remoteness)</w:t>
            </w:r>
          </w:p>
          <w:p w14:paraId="4CE502BF" w14:textId="310359EB" w:rsidR="00265A65" w:rsidRDefault="00265A65" w:rsidP="003005E2">
            <w:pPr>
              <w:pStyle w:val="ListParagraph"/>
              <w:numPr>
                <w:ilvl w:val="0"/>
                <w:numId w:val="31"/>
              </w:numPr>
              <w:ind w:left="459" w:hanging="425"/>
            </w:pPr>
            <w:r>
              <w:t>Having a scheduled time to communicate with ‘responsible person’ at home base</w:t>
            </w:r>
            <w:r w:rsidR="007D35D9">
              <w:t>.</w:t>
            </w:r>
          </w:p>
          <w:p w14:paraId="689D507B" w14:textId="77777777" w:rsidR="00A07C9A" w:rsidRDefault="00A07C9A" w:rsidP="003005E2">
            <w:pPr>
              <w:pStyle w:val="ListParagraph"/>
              <w:numPr>
                <w:ilvl w:val="0"/>
                <w:numId w:val="31"/>
              </w:numPr>
              <w:ind w:left="459" w:hanging="425"/>
            </w:pPr>
          </w:p>
          <w:p w14:paraId="08A7273E" w14:textId="77777777" w:rsidR="00BA6912" w:rsidRDefault="00BA6912" w:rsidP="00265A65">
            <w:pPr>
              <w:pStyle w:val="ListParagraph"/>
              <w:ind w:left="459"/>
            </w:pPr>
          </w:p>
        </w:tc>
      </w:tr>
      <w:tr w:rsidR="00115280" w14:paraId="3E6DDF96" w14:textId="77777777" w:rsidTr="00E42B46">
        <w:tc>
          <w:tcPr>
            <w:tcW w:w="2102" w:type="dxa"/>
          </w:tcPr>
          <w:p w14:paraId="003168E9" w14:textId="77777777" w:rsidR="00115280" w:rsidRPr="00226852" w:rsidRDefault="00115280" w:rsidP="00F01B8F">
            <w:pPr>
              <w:rPr>
                <w:u w:val="single"/>
              </w:rPr>
            </w:pPr>
            <w:r>
              <w:rPr>
                <w:u w:val="single"/>
              </w:rPr>
              <w:lastRenderedPageBreak/>
              <w:t>Weed c</w:t>
            </w:r>
            <w:r w:rsidRPr="00226852">
              <w:rPr>
                <w:u w:val="single"/>
              </w:rPr>
              <w:t xml:space="preserve">ontrol </w:t>
            </w:r>
            <w:r>
              <w:rPr>
                <w:u w:val="single"/>
              </w:rPr>
              <w:t>(</w:t>
            </w:r>
            <w:r w:rsidRPr="00226852">
              <w:rPr>
                <w:u w:val="single"/>
              </w:rPr>
              <w:t>hand clearing</w:t>
            </w:r>
            <w:r>
              <w:rPr>
                <w:u w:val="single"/>
              </w:rPr>
              <w:t>)</w:t>
            </w:r>
          </w:p>
          <w:p w14:paraId="02926B4B" w14:textId="77777777" w:rsidR="00115280" w:rsidRDefault="00115280" w:rsidP="00F01B8F">
            <w:r w:rsidRPr="00C93D65">
              <w:t xml:space="preserve">Thorny, spiky or stinging plants; </w:t>
            </w:r>
            <w:r>
              <w:t xml:space="preserve">poisonous plants (sap), </w:t>
            </w:r>
            <w:r w:rsidRPr="00C93D65">
              <w:t>hidden sharp objects or broken glass</w:t>
            </w:r>
          </w:p>
          <w:p w14:paraId="462ADC03" w14:textId="77777777" w:rsidR="00115280" w:rsidRDefault="00115280" w:rsidP="00F01B8F"/>
          <w:p w14:paraId="7547370B" w14:textId="77777777" w:rsidR="00115280" w:rsidRDefault="00115280" w:rsidP="00F01B8F">
            <w:r>
              <w:t>Include other relevant hazards e.g.</w:t>
            </w:r>
          </w:p>
          <w:p w14:paraId="4817845A" w14:textId="77777777" w:rsidR="00115280" w:rsidRDefault="00115280" w:rsidP="00F01B8F">
            <w:r>
              <w:t>- hand tool use</w:t>
            </w:r>
          </w:p>
          <w:p w14:paraId="493D4524" w14:textId="77777777" w:rsidR="00115280" w:rsidRDefault="00115280" w:rsidP="00F01B8F">
            <w:r>
              <w:t>- wasp/bee stings</w:t>
            </w:r>
          </w:p>
          <w:p w14:paraId="4E9244C1" w14:textId="77777777" w:rsidR="00115280" w:rsidRDefault="00115280" w:rsidP="00F01B8F">
            <w:r>
              <w:t>-hazardous substances</w:t>
            </w:r>
          </w:p>
          <w:p w14:paraId="5C646F50" w14:textId="77777777" w:rsidR="00115280" w:rsidRPr="00C93D65" w:rsidRDefault="00115280" w:rsidP="00F01B8F"/>
        </w:tc>
        <w:tc>
          <w:tcPr>
            <w:tcW w:w="4243" w:type="dxa"/>
          </w:tcPr>
          <w:p w14:paraId="140F29AE" w14:textId="77777777" w:rsidR="00115280" w:rsidRPr="00C93D65" w:rsidRDefault="00115280" w:rsidP="00F01B8F">
            <w:r w:rsidRPr="00C93D65">
              <w:t>Cuts, thorns, stinging, poked in eye,</w:t>
            </w:r>
          </w:p>
        </w:tc>
        <w:tc>
          <w:tcPr>
            <w:tcW w:w="1985" w:type="dxa"/>
          </w:tcPr>
          <w:p w14:paraId="24BEB4FB" w14:textId="77777777" w:rsidR="00115280" w:rsidRDefault="00115280" w:rsidP="008E6810">
            <w:pPr>
              <w:pStyle w:val="ListParagraph"/>
              <w:ind w:left="459"/>
            </w:pPr>
          </w:p>
        </w:tc>
        <w:tc>
          <w:tcPr>
            <w:tcW w:w="5844" w:type="dxa"/>
          </w:tcPr>
          <w:p w14:paraId="4331C093" w14:textId="77777777" w:rsidR="00115280" w:rsidRDefault="00115280" w:rsidP="003005E2">
            <w:pPr>
              <w:pStyle w:val="ListParagraph"/>
              <w:numPr>
                <w:ilvl w:val="0"/>
                <w:numId w:val="31"/>
              </w:numPr>
              <w:ind w:left="459" w:hanging="425"/>
            </w:pPr>
            <w:r>
              <w:t>L</w:t>
            </w:r>
            <w:r w:rsidRPr="00C93D65">
              <w:t>earn</w:t>
            </w:r>
            <w:r>
              <w:t>ing</w:t>
            </w:r>
            <w:r w:rsidRPr="00C93D65">
              <w:t xml:space="preserve"> to recognise thorny plants and stinging nettle and handl</w:t>
            </w:r>
            <w:r>
              <w:t>ing</w:t>
            </w:r>
            <w:r w:rsidRPr="00C93D65">
              <w:t xml:space="preserve"> with care</w:t>
            </w:r>
          </w:p>
          <w:p w14:paraId="66B59480" w14:textId="77777777" w:rsidR="00115280" w:rsidRDefault="00115280" w:rsidP="003005E2">
            <w:pPr>
              <w:pStyle w:val="ListParagraph"/>
              <w:numPr>
                <w:ilvl w:val="0"/>
                <w:numId w:val="31"/>
              </w:numPr>
              <w:ind w:left="459" w:hanging="425"/>
            </w:pPr>
            <w:r w:rsidRPr="00834A3C">
              <w:t>Wear</w:t>
            </w:r>
            <w:r>
              <w:t>ing</w:t>
            </w:r>
            <w:r w:rsidRPr="00834A3C">
              <w:t xml:space="preserve"> protective gloves</w:t>
            </w:r>
          </w:p>
          <w:p w14:paraId="5F0EEF2E" w14:textId="77777777" w:rsidR="00115280" w:rsidRDefault="00115280" w:rsidP="003005E2">
            <w:pPr>
              <w:pStyle w:val="ListParagraph"/>
              <w:numPr>
                <w:ilvl w:val="0"/>
                <w:numId w:val="31"/>
              </w:numPr>
              <w:ind w:left="459" w:hanging="425"/>
            </w:pPr>
            <w:r>
              <w:t>T</w:t>
            </w:r>
            <w:r w:rsidRPr="00C93D65">
              <w:t>ak</w:t>
            </w:r>
            <w:r>
              <w:t>ing</w:t>
            </w:r>
            <w:r w:rsidRPr="00C93D65">
              <w:t xml:space="preserve"> care when wee</w:t>
            </w:r>
            <w:r>
              <w:t>ding around spiky plants and using</w:t>
            </w:r>
            <w:r w:rsidRPr="00C93D65">
              <w:t xml:space="preserve"> protective glasses if necessary</w:t>
            </w:r>
          </w:p>
          <w:p w14:paraId="5AFA9B24" w14:textId="77777777" w:rsidR="00115280" w:rsidRDefault="00115280" w:rsidP="003005E2">
            <w:pPr>
              <w:pStyle w:val="ListParagraph"/>
              <w:numPr>
                <w:ilvl w:val="0"/>
                <w:numId w:val="31"/>
              </w:numPr>
              <w:ind w:left="459" w:hanging="425"/>
            </w:pPr>
            <w:r w:rsidRPr="00C93D65">
              <w:t>Watch</w:t>
            </w:r>
            <w:r>
              <w:t>ing</w:t>
            </w:r>
            <w:r w:rsidRPr="00C93D65">
              <w:t xml:space="preserve"> out for hidden objects below weeds</w:t>
            </w:r>
          </w:p>
          <w:p w14:paraId="1265B6FC" w14:textId="49358DFF" w:rsidR="00115280" w:rsidRDefault="00115280" w:rsidP="003005E2">
            <w:pPr>
              <w:pStyle w:val="ListParagraph"/>
              <w:numPr>
                <w:ilvl w:val="0"/>
                <w:numId w:val="31"/>
              </w:numPr>
              <w:ind w:left="459" w:hanging="425"/>
            </w:pPr>
            <w:r>
              <w:t>Having w</w:t>
            </w:r>
            <w:r w:rsidR="00B804B3">
              <w:t xml:space="preserve">ater </w:t>
            </w:r>
            <w:r w:rsidRPr="00C93D65">
              <w:t xml:space="preserve">available for hand washing </w:t>
            </w:r>
            <w:r>
              <w:t>and/or</w:t>
            </w:r>
            <w:r w:rsidRPr="00C93D65">
              <w:t xml:space="preserve"> hand sanitizer</w:t>
            </w:r>
            <w:r w:rsidR="007D35D9">
              <w:t>.</w:t>
            </w:r>
          </w:p>
          <w:p w14:paraId="26954B33" w14:textId="77777777" w:rsidR="00A07C9A" w:rsidRDefault="00A07C9A" w:rsidP="003005E2">
            <w:pPr>
              <w:pStyle w:val="ListParagraph"/>
              <w:numPr>
                <w:ilvl w:val="0"/>
                <w:numId w:val="31"/>
              </w:numPr>
              <w:ind w:left="459" w:hanging="425"/>
            </w:pPr>
          </w:p>
          <w:p w14:paraId="5B1E8F57" w14:textId="76255CCA" w:rsidR="00A07C9A" w:rsidRPr="00C93D65" w:rsidRDefault="00A07C9A" w:rsidP="00A07C9A"/>
        </w:tc>
      </w:tr>
      <w:tr w:rsidR="00115280" w14:paraId="1416F113" w14:textId="77777777" w:rsidTr="00E42B46">
        <w:tc>
          <w:tcPr>
            <w:tcW w:w="2102" w:type="dxa"/>
          </w:tcPr>
          <w:p w14:paraId="18275550" w14:textId="77777777" w:rsidR="00115280" w:rsidRDefault="00115280" w:rsidP="00F01B8F">
            <w:pPr>
              <w:rPr>
                <w:u w:val="single"/>
              </w:rPr>
            </w:pPr>
            <w:r w:rsidRPr="002945D9">
              <w:rPr>
                <w:u w:val="single"/>
              </w:rPr>
              <w:lastRenderedPageBreak/>
              <w:t>Nursery work</w:t>
            </w:r>
          </w:p>
          <w:p w14:paraId="38008D0B" w14:textId="77777777" w:rsidR="00115280" w:rsidRPr="002945D9" w:rsidRDefault="00115280" w:rsidP="00F01B8F">
            <w:r w:rsidRPr="002945D9">
              <w:t>Potting mix</w:t>
            </w:r>
            <w:r>
              <w:t>, obstacles on pathways</w:t>
            </w:r>
          </w:p>
          <w:p w14:paraId="082FB491" w14:textId="77777777" w:rsidR="00115280" w:rsidRPr="002945D9" w:rsidRDefault="00115280" w:rsidP="00F01B8F"/>
          <w:p w14:paraId="292EE2CA" w14:textId="77777777" w:rsidR="00115280" w:rsidRPr="002F59ED" w:rsidRDefault="00115280" w:rsidP="00F01B8F">
            <w:pPr>
              <w:rPr>
                <w:u w:val="single"/>
              </w:rPr>
            </w:pPr>
          </w:p>
        </w:tc>
        <w:tc>
          <w:tcPr>
            <w:tcW w:w="4243" w:type="dxa"/>
          </w:tcPr>
          <w:p w14:paraId="06BF1722" w14:textId="77777777" w:rsidR="00115280" w:rsidRPr="002F59ED" w:rsidRDefault="00115280" w:rsidP="00F01B8F">
            <w:r>
              <w:t>Legionnaires disease, back strain, bruising, broken bones</w:t>
            </w:r>
          </w:p>
        </w:tc>
        <w:tc>
          <w:tcPr>
            <w:tcW w:w="1985" w:type="dxa"/>
          </w:tcPr>
          <w:p w14:paraId="6BE72C38" w14:textId="77777777" w:rsidR="00115280" w:rsidRDefault="00115280" w:rsidP="008E6810">
            <w:pPr>
              <w:pStyle w:val="ListParagraph"/>
              <w:ind w:left="459"/>
            </w:pPr>
          </w:p>
        </w:tc>
        <w:tc>
          <w:tcPr>
            <w:tcW w:w="5844" w:type="dxa"/>
          </w:tcPr>
          <w:p w14:paraId="1E985B61" w14:textId="77777777" w:rsidR="00115280" w:rsidRDefault="00115280" w:rsidP="003005E2">
            <w:pPr>
              <w:pStyle w:val="ListParagraph"/>
              <w:numPr>
                <w:ilvl w:val="0"/>
                <w:numId w:val="32"/>
              </w:numPr>
              <w:ind w:left="459" w:hanging="459"/>
            </w:pPr>
            <w:r>
              <w:t>Using correct lifting techniques when moving bags of potting mix or trays of plants</w:t>
            </w:r>
          </w:p>
          <w:p w14:paraId="55F6559B" w14:textId="77777777" w:rsidR="00115280" w:rsidRDefault="00115280" w:rsidP="003005E2">
            <w:pPr>
              <w:pStyle w:val="ListParagraph"/>
              <w:numPr>
                <w:ilvl w:val="0"/>
                <w:numId w:val="32"/>
              </w:numPr>
              <w:ind w:left="459" w:hanging="459"/>
            </w:pPr>
            <w:r>
              <w:t>Avoiding opening bags of potting mix in enclosed areas</w:t>
            </w:r>
          </w:p>
          <w:p w14:paraId="663EEC14" w14:textId="77777777" w:rsidR="00115280" w:rsidRDefault="00115280" w:rsidP="003005E2">
            <w:pPr>
              <w:pStyle w:val="ListParagraph"/>
              <w:numPr>
                <w:ilvl w:val="0"/>
                <w:numId w:val="32"/>
              </w:numPr>
              <w:ind w:left="459" w:hanging="459"/>
            </w:pPr>
            <w:r>
              <w:t>Keeping potting mix damp to reduce dust</w:t>
            </w:r>
          </w:p>
          <w:p w14:paraId="16F3B421" w14:textId="77777777" w:rsidR="00115280" w:rsidRDefault="00115280" w:rsidP="003005E2">
            <w:pPr>
              <w:pStyle w:val="ListParagraph"/>
              <w:numPr>
                <w:ilvl w:val="0"/>
                <w:numId w:val="32"/>
              </w:numPr>
              <w:ind w:left="459" w:hanging="459"/>
            </w:pPr>
            <w:r>
              <w:t>Always wearing gloves and wash hand thoroughly after use</w:t>
            </w:r>
          </w:p>
          <w:p w14:paraId="1E5208F1" w14:textId="77777777" w:rsidR="00115280" w:rsidRDefault="00115280" w:rsidP="003005E2">
            <w:pPr>
              <w:pStyle w:val="ListParagraph"/>
              <w:numPr>
                <w:ilvl w:val="0"/>
                <w:numId w:val="32"/>
              </w:numPr>
              <w:ind w:left="459" w:hanging="459"/>
            </w:pPr>
            <w:r>
              <w:t>Using dust masks when sweeping up dry mix</w:t>
            </w:r>
          </w:p>
          <w:p w14:paraId="74A3D325" w14:textId="77777777" w:rsidR="00115280" w:rsidRDefault="00115280" w:rsidP="003005E2">
            <w:pPr>
              <w:pStyle w:val="ListParagraph"/>
              <w:numPr>
                <w:ilvl w:val="0"/>
                <w:numId w:val="32"/>
              </w:numPr>
              <w:ind w:left="459" w:hanging="459"/>
            </w:pPr>
            <w:r>
              <w:t xml:space="preserve">Keeping pathways clear of obstacles such has wheelbarrow, </w:t>
            </w:r>
            <w:proofErr w:type="gramStart"/>
            <w:r>
              <w:t>hose</w:t>
            </w:r>
            <w:proofErr w:type="gramEnd"/>
            <w:r>
              <w:t xml:space="preserve"> and plants at all time</w:t>
            </w:r>
            <w:r w:rsidR="007D35D9">
              <w:t>.</w:t>
            </w:r>
          </w:p>
          <w:p w14:paraId="4C2DCCCF" w14:textId="4872BC04" w:rsidR="00A07C9A" w:rsidRPr="002945D9" w:rsidRDefault="00A07C9A" w:rsidP="003005E2">
            <w:pPr>
              <w:pStyle w:val="ListParagraph"/>
              <w:numPr>
                <w:ilvl w:val="0"/>
                <w:numId w:val="32"/>
              </w:numPr>
              <w:ind w:left="459" w:hanging="459"/>
            </w:pPr>
          </w:p>
        </w:tc>
      </w:tr>
      <w:tr w:rsidR="00115280" w14:paraId="5E678A3C" w14:textId="77777777" w:rsidTr="00E42B46">
        <w:tc>
          <w:tcPr>
            <w:tcW w:w="2102" w:type="dxa"/>
          </w:tcPr>
          <w:p w14:paraId="4F2B3181" w14:textId="77777777" w:rsidR="00115280" w:rsidRPr="00591967" w:rsidRDefault="00115280" w:rsidP="00012525">
            <w:r w:rsidRPr="00591967">
              <w:t>Planting</w:t>
            </w:r>
            <w:r>
              <w:t xml:space="preserve"> (digging)</w:t>
            </w:r>
          </w:p>
          <w:p w14:paraId="47170644" w14:textId="77777777" w:rsidR="00115280" w:rsidRDefault="00115280" w:rsidP="00F01B8F">
            <w:pPr>
              <w:rPr>
                <w:u w:val="single"/>
              </w:rPr>
            </w:pPr>
          </w:p>
          <w:p w14:paraId="595847D4" w14:textId="77777777" w:rsidR="00CF66FC" w:rsidRDefault="00CF66FC" w:rsidP="00F01B8F">
            <w:pPr>
              <w:rPr>
                <w:u w:val="single"/>
              </w:rPr>
            </w:pPr>
          </w:p>
          <w:p w14:paraId="2AC863C9" w14:textId="77777777" w:rsidR="00CF66FC" w:rsidRDefault="00CF66FC" w:rsidP="00F01B8F">
            <w:r w:rsidRPr="00CF66FC">
              <w:t>Include other relevant hazards</w:t>
            </w:r>
            <w:r>
              <w:t xml:space="preserve"> e.g.,</w:t>
            </w:r>
          </w:p>
          <w:p w14:paraId="64A8F2B4" w14:textId="77777777" w:rsidR="00CF66FC" w:rsidRDefault="00CF66FC" w:rsidP="00F01B8F">
            <w:r>
              <w:t>- wasps/bee stings</w:t>
            </w:r>
          </w:p>
          <w:p w14:paraId="4073D7AE" w14:textId="77777777" w:rsidR="00CF66FC" w:rsidRPr="00CF66FC" w:rsidRDefault="00CF66FC" w:rsidP="00F01B8F">
            <w:r>
              <w:t>-electric fences</w:t>
            </w:r>
          </w:p>
        </w:tc>
        <w:tc>
          <w:tcPr>
            <w:tcW w:w="4243" w:type="dxa"/>
          </w:tcPr>
          <w:p w14:paraId="37260474" w14:textId="77777777" w:rsidR="00115280" w:rsidRPr="00BE07BC" w:rsidRDefault="00115280" w:rsidP="00F01B8F">
            <w:r w:rsidRPr="00591967">
              <w:t>Back strain</w:t>
            </w:r>
            <w:r>
              <w:t>, cuts, infection from soil</w:t>
            </w:r>
          </w:p>
        </w:tc>
        <w:tc>
          <w:tcPr>
            <w:tcW w:w="1985" w:type="dxa"/>
          </w:tcPr>
          <w:p w14:paraId="4885B29A" w14:textId="77777777" w:rsidR="00115280" w:rsidRDefault="00115280" w:rsidP="008E6810">
            <w:pPr>
              <w:pStyle w:val="ListParagraph"/>
              <w:ind w:left="459"/>
            </w:pPr>
          </w:p>
        </w:tc>
        <w:tc>
          <w:tcPr>
            <w:tcW w:w="5844" w:type="dxa"/>
          </w:tcPr>
          <w:p w14:paraId="4C219D54" w14:textId="77777777" w:rsidR="00115280" w:rsidRDefault="00115280" w:rsidP="003005E2">
            <w:pPr>
              <w:pStyle w:val="ListParagraph"/>
              <w:numPr>
                <w:ilvl w:val="0"/>
                <w:numId w:val="24"/>
              </w:numPr>
            </w:pPr>
            <w:r>
              <w:t>Using the right tool for the job and the right sized tool for the person</w:t>
            </w:r>
          </w:p>
          <w:p w14:paraId="409D821F" w14:textId="77777777" w:rsidR="006C3FDA" w:rsidRDefault="006C3FDA" w:rsidP="003005E2">
            <w:pPr>
              <w:pStyle w:val="ListParagraph"/>
              <w:numPr>
                <w:ilvl w:val="0"/>
                <w:numId w:val="24"/>
              </w:numPr>
            </w:pPr>
            <w:r w:rsidRPr="001A0189">
              <w:t>Hav</w:t>
            </w:r>
            <w:r>
              <w:t>ing</w:t>
            </w:r>
            <w:r w:rsidRPr="001A0189">
              <w:t xml:space="preserve"> relevant personal protective equipment such as gloves, boots, overalls, protective glasses.</w:t>
            </w:r>
            <w:r>
              <w:t xml:space="preserve"> No open footwear permitted e.g., jandals, sandals, crocs</w:t>
            </w:r>
          </w:p>
          <w:p w14:paraId="7595BA99" w14:textId="77777777" w:rsidR="00115280" w:rsidRDefault="00115280" w:rsidP="003005E2">
            <w:pPr>
              <w:pStyle w:val="ListParagraph"/>
              <w:numPr>
                <w:ilvl w:val="0"/>
                <w:numId w:val="24"/>
              </w:numPr>
            </w:pPr>
            <w:r>
              <w:t>Maintaining a safe working space between volunteers</w:t>
            </w:r>
          </w:p>
          <w:p w14:paraId="0C246989" w14:textId="77777777" w:rsidR="00115280" w:rsidRDefault="00115280" w:rsidP="003005E2">
            <w:pPr>
              <w:pStyle w:val="ListParagraph"/>
              <w:numPr>
                <w:ilvl w:val="0"/>
                <w:numId w:val="24"/>
              </w:numPr>
            </w:pPr>
            <w:r>
              <w:t>Cover any minor cuts and scratches</w:t>
            </w:r>
          </w:p>
          <w:p w14:paraId="6BF15A40" w14:textId="77777777" w:rsidR="00115280" w:rsidRDefault="00115280" w:rsidP="003005E2">
            <w:pPr>
              <w:pStyle w:val="ListParagraph"/>
              <w:numPr>
                <w:ilvl w:val="0"/>
                <w:numId w:val="24"/>
              </w:numPr>
            </w:pPr>
            <w:r>
              <w:t>Having periodic back stretches and frequent breaks</w:t>
            </w:r>
          </w:p>
          <w:p w14:paraId="25202CE8" w14:textId="77777777" w:rsidR="00115280" w:rsidRDefault="00115280" w:rsidP="003005E2">
            <w:pPr>
              <w:pStyle w:val="ListParagraph"/>
              <w:numPr>
                <w:ilvl w:val="0"/>
                <w:numId w:val="24"/>
              </w:numPr>
            </w:pPr>
            <w:r>
              <w:t>Providing hand washing facilities and hand cleanser</w:t>
            </w:r>
            <w:r w:rsidR="007D35D9">
              <w:t>.</w:t>
            </w:r>
          </w:p>
        </w:tc>
      </w:tr>
    </w:tbl>
    <w:p w14:paraId="452F045A" w14:textId="4BE82FA5" w:rsidR="0051559B" w:rsidRDefault="0051559B" w:rsidP="00373E6A">
      <w:pPr>
        <w:spacing w:after="120"/>
        <w:rPr>
          <w:sz w:val="24"/>
          <w:szCs w:val="24"/>
        </w:rPr>
      </w:pPr>
    </w:p>
    <w:p w14:paraId="2578BADD" w14:textId="23A575AC" w:rsidR="00A07C9A" w:rsidRDefault="00A07C9A" w:rsidP="00373E6A">
      <w:pPr>
        <w:spacing w:after="120"/>
        <w:rPr>
          <w:sz w:val="24"/>
          <w:szCs w:val="24"/>
        </w:rPr>
      </w:pPr>
    </w:p>
    <w:p w14:paraId="1DA0029B" w14:textId="1E90B3DA" w:rsidR="00A07C9A" w:rsidRDefault="00A07C9A" w:rsidP="00373E6A">
      <w:pPr>
        <w:spacing w:after="120"/>
        <w:rPr>
          <w:sz w:val="24"/>
          <w:szCs w:val="24"/>
        </w:rPr>
      </w:pPr>
    </w:p>
    <w:p w14:paraId="305066DF" w14:textId="17874717" w:rsidR="00A07C9A" w:rsidRDefault="00A07C9A" w:rsidP="00373E6A">
      <w:pPr>
        <w:spacing w:after="120"/>
        <w:rPr>
          <w:sz w:val="24"/>
          <w:szCs w:val="24"/>
        </w:rPr>
      </w:pPr>
    </w:p>
    <w:p w14:paraId="3BBEFB2C" w14:textId="28B69B35" w:rsidR="00A07C9A" w:rsidRDefault="00A07C9A" w:rsidP="00373E6A">
      <w:pPr>
        <w:spacing w:after="120"/>
        <w:rPr>
          <w:sz w:val="24"/>
          <w:szCs w:val="24"/>
        </w:rPr>
      </w:pPr>
    </w:p>
    <w:p w14:paraId="006CFA07" w14:textId="6FC093BD" w:rsidR="00A07C9A" w:rsidRDefault="00A07C9A" w:rsidP="00373E6A">
      <w:pPr>
        <w:spacing w:after="120"/>
        <w:rPr>
          <w:sz w:val="24"/>
          <w:szCs w:val="24"/>
        </w:rPr>
      </w:pPr>
    </w:p>
    <w:p w14:paraId="49F0B884" w14:textId="32E372E6" w:rsidR="00A07C9A" w:rsidRDefault="00A07C9A" w:rsidP="00373E6A">
      <w:pPr>
        <w:spacing w:after="120"/>
        <w:rPr>
          <w:sz w:val="24"/>
          <w:szCs w:val="24"/>
        </w:rPr>
      </w:pPr>
    </w:p>
    <w:p w14:paraId="5ABBBE51" w14:textId="6F80FE51" w:rsidR="00A07C9A" w:rsidRDefault="00A07C9A" w:rsidP="00373E6A">
      <w:pPr>
        <w:spacing w:after="120"/>
        <w:rPr>
          <w:sz w:val="24"/>
          <w:szCs w:val="24"/>
        </w:rPr>
      </w:pPr>
    </w:p>
    <w:p w14:paraId="42A961E9" w14:textId="77777777" w:rsidR="00A07C9A" w:rsidRDefault="00A07C9A" w:rsidP="00373E6A">
      <w:pPr>
        <w:spacing w:after="120"/>
        <w:rPr>
          <w:sz w:val="24"/>
          <w:szCs w:val="24"/>
        </w:rPr>
      </w:pPr>
    </w:p>
    <w:p w14:paraId="37C6C165" w14:textId="77777777" w:rsidR="0051559B" w:rsidRDefault="0051559B" w:rsidP="0051559B">
      <w:pPr>
        <w:pStyle w:val="ListParagraph"/>
        <w:rPr>
          <w:szCs w:val="28"/>
        </w:rPr>
      </w:pPr>
      <w:r>
        <w:rPr>
          <w:szCs w:val="28"/>
        </w:rPr>
        <w:t>*</w:t>
      </w:r>
      <w:r w:rsidRPr="009858F4">
        <w:rPr>
          <w:szCs w:val="28"/>
        </w:rPr>
        <w:t>Assessing Risk:</w:t>
      </w:r>
    </w:p>
    <w:tbl>
      <w:tblPr>
        <w:tblStyle w:val="TableGrid"/>
        <w:tblW w:w="0" w:type="auto"/>
        <w:tblLook w:val="04A0" w:firstRow="1" w:lastRow="0" w:firstColumn="1" w:lastColumn="0" w:noHBand="0" w:noVBand="1"/>
      </w:tblPr>
      <w:tblGrid>
        <w:gridCol w:w="959"/>
        <w:gridCol w:w="4561"/>
        <w:gridCol w:w="4561"/>
      </w:tblGrid>
      <w:tr w:rsidR="0051559B" w:rsidRPr="00FC6860" w14:paraId="6A162487" w14:textId="77777777" w:rsidTr="004E00D8">
        <w:tc>
          <w:tcPr>
            <w:tcW w:w="959" w:type="dxa"/>
            <w:shd w:val="clear" w:color="auto" w:fill="EEECE1" w:themeFill="background2"/>
          </w:tcPr>
          <w:p w14:paraId="5EF60B38" w14:textId="77777777" w:rsidR="0051559B" w:rsidRPr="00FC6860" w:rsidRDefault="0051559B" w:rsidP="004E00D8">
            <w:pPr>
              <w:spacing w:after="200" w:line="276" w:lineRule="auto"/>
              <w:ind w:left="720"/>
              <w:contextualSpacing/>
              <w:rPr>
                <w:b/>
                <w:sz w:val="20"/>
                <w:szCs w:val="28"/>
              </w:rPr>
            </w:pPr>
          </w:p>
        </w:tc>
        <w:tc>
          <w:tcPr>
            <w:tcW w:w="4561" w:type="dxa"/>
            <w:shd w:val="clear" w:color="auto" w:fill="EEECE1" w:themeFill="background2"/>
          </w:tcPr>
          <w:p w14:paraId="201940C8" w14:textId="77777777" w:rsidR="0051559B" w:rsidRPr="00FC6860" w:rsidRDefault="0051559B" w:rsidP="001A7FC3">
            <w:pPr>
              <w:spacing w:after="200" w:line="276" w:lineRule="auto"/>
              <w:rPr>
                <w:b/>
                <w:sz w:val="20"/>
                <w:szCs w:val="28"/>
              </w:rPr>
            </w:pPr>
            <w:r w:rsidRPr="009858F4">
              <w:rPr>
                <w:b/>
                <w:sz w:val="20"/>
                <w:szCs w:val="28"/>
              </w:rPr>
              <w:t xml:space="preserve">Possible </w:t>
            </w:r>
            <w:r>
              <w:rPr>
                <w:b/>
                <w:sz w:val="20"/>
                <w:szCs w:val="28"/>
              </w:rPr>
              <w:t xml:space="preserve">worse </w:t>
            </w:r>
            <w:r w:rsidRPr="009858F4">
              <w:rPr>
                <w:b/>
                <w:sz w:val="20"/>
                <w:szCs w:val="28"/>
              </w:rPr>
              <w:t>outcome</w:t>
            </w:r>
            <w:r w:rsidR="001A7FC3">
              <w:rPr>
                <w:b/>
                <w:sz w:val="20"/>
                <w:szCs w:val="28"/>
              </w:rPr>
              <w:t xml:space="preserve"> using current knowledge</w:t>
            </w:r>
          </w:p>
        </w:tc>
        <w:tc>
          <w:tcPr>
            <w:tcW w:w="4561" w:type="dxa"/>
            <w:shd w:val="clear" w:color="auto" w:fill="EEECE1" w:themeFill="background2"/>
          </w:tcPr>
          <w:p w14:paraId="03D6FF8B" w14:textId="77777777" w:rsidR="0051559B" w:rsidRPr="00FC6860" w:rsidRDefault="0051559B" w:rsidP="004E00D8">
            <w:pPr>
              <w:spacing w:after="200" w:line="276" w:lineRule="auto"/>
              <w:rPr>
                <w:b/>
                <w:sz w:val="20"/>
                <w:szCs w:val="28"/>
              </w:rPr>
            </w:pPr>
            <w:r w:rsidRPr="009858F4">
              <w:rPr>
                <w:b/>
                <w:sz w:val="20"/>
                <w:szCs w:val="28"/>
              </w:rPr>
              <w:t>How to manage</w:t>
            </w:r>
          </w:p>
        </w:tc>
      </w:tr>
      <w:tr w:rsidR="0051559B" w:rsidRPr="00FC6860" w14:paraId="2152191F" w14:textId="77777777" w:rsidTr="004E00D8">
        <w:tc>
          <w:tcPr>
            <w:tcW w:w="959" w:type="dxa"/>
          </w:tcPr>
          <w:p w14:paraId="6E842F40" w14:textId="77777777" w:rsidR="0051559B" w:rsidRPr="00FC6860" w:rsidRDefault="0051559B" w:rsidP="004E00D8">
            <w:pPr>
              <w:spacing w:after="200" w:line="276" w:lineRule="auto"/>
              <w:rPr>
                <w:b/>
                <w:sz w:val="20"/>
                <w:szCs w:val="28"/>
              </w:rPr>
            </w:pPr>
            <w:r w:rsidRPr="009858F4">
              <w:rPr>
                <w:b/>
                <w:sz w:val="20"/>
                <w:szCs w:val="28"/>
              </w:rPr>
              <w:t>High</w:t>
            </w:r>
          </w:p>
        </w:tc>
        <w:tc>
          <w:tcPr>
            <w:tcW w:w="4561" w:type="dxa"/>
          </w:tcPr>
          <w:p w14:paraId="60158CC7" w14:textId="77777777" w:rsidR="0051559B" w:rsidRPr="00FC6860" w:rsidRDefault="0051559B" w:rsidP="004E00D8">
            <w:pPr>
              <w:spacing w:after="200" w:line="276" w:lineRule="auto"/>
              <w:rPr>
                <w:b/>
                <w:sz w:val="20"/>
                <w:szCs w:val="28"/>
              </w:rPr>
            </w:pPr>
            <w:r w:rsidRPr="00B804B3">
              <w:rPr>
                <w:sz w:val="20"/>
                <w:szCs w:val="20"/>
              </w:rPr>
              <w:t>Extremely harmful</w:t>
            </w:r>
            <w:r>
              <w:rPr>
                <w:b/>
                <w:sz w:val="20"/>
                <w:szCs w:val="28"/>
              </w:rPr>
              <w:t xml:space="preserve"> </w:t>
            </w:r>
            <w:r w:rsidRPr="009858F4">
              <w:rPr>
                <w:sz w:val="20"/>
                <w:szCs w:val="28"/>
              </w:rPr>
              <w:t>to people,</w:t>
            </w:r>
            <w:r>
              <w:rPr>
                <w:b/>
                <w:sz w:val="20"/>
                <w:szCs w:val="28"/>
              </w:rPr>
              <w:t xml:space="preserve"> </w:t>
            </w:r>
            <w:r>
              <w:rPr>
                <w:sz w:val="20"/>
                <w:szCs w:val="28"/>
              </w:rPr>
              <w:t>regardless of the frequency of occurrence</w:t>
            </w:r>
          </w:p>
        </w:tc>
        <w:tc>
          <w:tcPr>
            <w:tcW w:w="4561" w:type="dxa"/>
          </w:tcPr>
          <w:p w14:paraId="35C6A91A" w14:textId="77777777" w:rsidR="0051559B" w:rsidRPr="00FC6860" w:rsidRDefault="0051559B" w:rsidP="004E00D8">
            <w:pPr>
              <w:tabs>
                <w:tab w:val="center" w:pos="4513"/>
                <w:tab w:val="right" w:pos="9026"/>
              </w:tabs>
              <w:spacing w:after="200" w:line="276" w:lineRule="auto"/>
              <w:rPr>
                <w:b/>
                <w:sz w:val="20"/>
                <w:szCs w:val="28"/>
              </w:rPr>
            </w:pPr>
            <w:r w:rsidRPr="009858F4">
              <w:rPr>
                <w:sz w:val="20"/>
              </w:rPr>
              <w:t xml:space="preserve">The risk is unacceptable. Substantial improvement is required to reduce risk to an acceptable level. The work activity should be halted, or not commenced, until </w:t>
            </w:r>
            <w:r>
              <w:rPr>
                <w:sz w:val="20"/>
              </w:rPr>
              <w:t>controls</w:t>
            </w:r>
            <w:r w:rsidRPr="009858F4">
              <w:rPr>
                <w:sz w:val="20"/>
              </w:rPr>
              <w:t xml:space="preserve"> are implemented. If it is not possible to reduce the risk the work should not be undertaken</w:t>
            </w:r>
          </w:p>
        </w:tc>
      </w:tr>
      <w:tr w:rsidR="0051559B" w:rsidRPr="00FC6860" w14:paraId="0AFFF365" w14:textId="77777777" w:rsidTr="004E00D8">
        <w:tc>
          <w:tcPr>
            <w:tcW w:w="959" w:type="dxa"/>
          </w:tcPr>
          <w:p w14:paraId="659A8975" w14:textId="77777777" w:rsidR="0051559B" w:rsidRPr="00FC6860" w:rsidRDefault="0051559B" w:rsidP="004E00D8">
            <w:pPr>
              <w:spacing w:after="200" w:line="276" w:lineRule="auto"/>
              <w:rPr>
                <w:b/>
                <w:sz w:val="20"/>
                <w:szCs w:val="28"/>
              </w:rPr>
            </w:pPr>
            <w:r w:rsidRPr="009858F4">
              <w:rPr>
                <w:b/>
                <w:sz w:val="20"/>
                <w:szCs w:val="28"/>
              </w:rPr>
              <w:t>Medium</w:t>
            </w:r>
          </w:p>
        </w:tc>
        <w:tc>
          <w:tcPr>
            <w:tcW w:w="4561" w:type="dxa"/>
          </w:tcPr>
          <w:p w14:paraId="74984D7B" w14:textId="77777777" w:rsidR="0051559B" w:rsidRPr="00FC6860" w:rsidRDefault="0051559B" w:rsidP="004E00D8">
            <w:pPr>
              <w:spacing w:after="200" w:line="276" w:lineRule="auto"/>
              <w:rPr>
                <w:b/>
                <w:sz w:val="20"/>
                <w:szCs w:val="28"/>
              </w:rPr>
            </w:pPr>
            <w:r>
              <w:rPr>
                <w:sz w:val="20"/>
                <w:szCs w:val="28"/>
              </w:rPr>
              <w:t>M</w:t>
            </w:r>
            <w:r w:rsidRPr="009858F4">
              <w:rPr>
                <w:sz w:val="20"/>
                <w:szCs w:val="28"/>
              </w:rPr>
              <w:t>oderately harmful to people</w:t>
            </w:r>
            <w:r>
              <w:rPr>
                <w:b/>
                <w:sz w:val="20"/>
                <w:szCs w:val="28"/>
              </w:rPr>
              <w:t xml:space="preserve">, </w:t>
            </w:r>
            <w:r>
              <w:rPr>
                <w:sz w:val="20"/>
                <w:szCs w:val="28"/>
              </w:rPr>
              <w:t>regardless of the frequency of occurrence</w:t>
            </w:r>
          </w:p>
        </w:tc>
        <w:tc>
          <w:tcPr>
            <w:tcW w:w="4561" w:type="dxa"/>
          </w:tcPr>
          <w:p w14:paraId="11E14AD1" w14:textId="77777777" w:rsidR="0051559B" w:rsidRPr="00FC6860" w:rsidRDefault="0051559B" w:rsidP="004E00D8">
            <w:pPr>
              <w:spacing w:after="200" w:line="276" w:lineRule="auto"/>
              <w:rPr>
                <w:b/>
                <w:sz w:val="20"/>
                <w:szCs w:val="28"/>
              </w:rPr>
            </w:pPr>
            <w:r w:rsidRPr="009858F4">
              <w:rPr>
                <w:sz w:val="20"/>
              </w:rPr>
              <w:t>Consider lowering the risks to an acceptable level</w:t>
            </w:r>
          </w:p>
        </w:tc>
      </w:tr>
      <w:tr w:rsidR="0051559B" w:rsidRPr="00FC6860" w14:paraId="7E4145D3" w14:textId="77777777" w:rsidTr="004E00D8">
        <w:tc>
          <w:tcPr>
            <w:tcW w:w="959" w:type="dxa"/>
          </w:tcPr>
          <w:p w14:paraId="18291767" w14:textId="77777777" w:rsidR="0051559B" w:rsidRPr="00FC6860" w:rsidRDefault="0051559B" w:rsidP="004E00D8">
            <w:pPr>
              <w:spacing w:after="200" w:line="276" w:lineRule="auto"/>
              <w:rPr>
                <w:b/>
                <w:sz w:val="20"/>
                <w:szCs w:val="28"/>
              </w:rPr>
            </w:pPr>
            <w:r w:rsidRPr="009858F4">
              <w:rPr>
                <w:b/>
                <w:sz w:val="20"/>
                <w:szCs w:val="28"/>
              </w:rPr>
              <w:t>Low</w:t>
            </w:r>
          </w:p>
        </w:tc>
        <w:tc>
          <w:tcPr>
            <w:tcW w:w="4561" w:type="dxa"/>
          </w:tcPr>
          <w:p w14:paraId="7B73763F" w14:textId="77777777" w:rsidR="0051559B" w:rsidRPr="00FC6860" w:rsidRDefault="0051559B" w:rsidP="004E00D8">
            <w:pPr>
              <w:spacing w:after="200" w:line="276" w:lineRule="auto"/>
              <w:rPr>
                <w:sz w:val="20"/>
                <w:szCs w:val="28"/>
              </w:rPr>
            </w:pPr>
            <w:r>
              <w:rPr>
                <w:sz w:val="20"/>
                <w:szCs w:val="28"/>
              </w:rPr>
              <w:t>S</w:t>
            </w:r>
            <w:r w:rsidRPr="009858F4">
              <w:rPr>
                <w:sz w:val="20"/>
              </w:rPr>
              <w:t>lightly harmful or temporary discomfort for people</w:t>
            </w:r>
            <w:r>
              <w:rPr>
                <w:sz w:val="20"/>
                <w:szCs w:val="28"/>
              </w:rPr>
              <w:t xml:space="preserve">, regardless of the frequency of occurrence </w:t>
            </w:r>
          </w:p>
        </w:tc>
        <w:tc>
          <w:tcPr>
            <w:tcW w:w="4561" w:type="dxa"/>
          </w:tcPr>
          <w:p w14:paraId="178C590F" w14:textId="77777777" w:rsidR="0051559B" w:rsidRPr="00FC6860" w:rsidRDefault="0051559B" w:rsidP="004E00D8">
            <w:pPr>
              <w:spacing w:after="200" w:line="276" w:lineRule="auto"/>
              <w:rPr>
                <w:b/>
                <w:sz w:val="20"/>
                <w:szCs w:val="28"/>
              </w:rPr>
            </w:pPr>
            <w:r w:rsidRPr="009858F4">
              <w:rPr>
                <w:sz w:val="20"/>
              </w:rPr>
              <w:t>Risk considered acceptable. No further action is necessary other than to ensure that the controls are maintained</w:t>
            </w:r>
          </w:p>
        </w:tc>
      </w:tr>
    </w:tbl>
    <w:p w14:paraId="2920A464" w14:textId="77777777" w:rsidR="0051559B" w:rsidRDefault="0051559B" w:rsidP="0051559B">
      <w:pPr>
        <w:rPr>
          <w:b/>
          <w:sz w:val="28"/>
          <w:szCs w:val="28"/>
        </w:rPr>
      </w:pPr>
    </w:p>
    <w:p w14:paraId="644F6A2A" w14:textId="77777777" w:rsidR="0051559B" w:rsidRDefault="0051559B" w:rsidP="00373E6A">
      <w:pPr>
        <w:spacing w:after="120"/>
        <w:rPr>
          <w:sz w:val="24"/>
          <w:szCs w:val="24"/>
        </w:rPr>
        <w:sectPr w:rsidR="0051559B" w:rsidSect="00D75AF9">
          <w:pgSz w:w="16838" w:h="11906" w:orient="landscape"/>
          <w:pgMar w:top="907" w:right="1440" w:bottom="1134" w:left="1440" w:header="709" w:footer="709" w:gutter="0"/>
          <w:cols w:space="708"/>
          <w:docGrid w:linePitch="360"/>
        </w:sectPr>
      </w:pPr>
    </w:p>
    <w:p w14:paraId="55A8C54B" w14:textId="77777777" w:rsidR="00373E6A" w:rsidRDefault="00A74D7C" w:rsidP="00373E6A">
      <w:pPr>
        <w:spacing w:after="120"/>
        <w:rPr>
          <w:b/>
          <w:sz w:val="28"/>
          <w:szCs w:val="28"/>
        </w:rPr>
      </w:pPr>
      <w:r>
        <w:rPr>
          <w:b/>
          <w:sz w:val="28"/>
          <w:szCs w:val="28"/>
        </w:rPr>
        <w:lastRenderedPageBreak/>
        <w:t>ON-SITE RISK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73E6A">
        <w:rPr>
          <w:b/>
          <w:sz w:val="28"/>
          <w:szCs w:val="28"/>
        </w:rPr>
        <w:t>APPENDIX B</w:t>
      </w:r>
    </w:p>
    <w:p w14:paraId="46A5A7A3" w14:textId="77777777" w:rsidR="00F80FA1" w:rsidRDefault="00F80FA1" w:rsidP="00373E6A">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916"/>
        <w:gridCol w:w="1158"/>
        <w:gridCol w:w="3461"/>
      </w:tblGrid>
      <w:tr w:rsidR="00373E6A" w:rsidRPr="008C4C84" w14:paraId="2112D2D1" w14:textId="77777777" w:rsidTr="00A74D7C">
        <w:tc>
          <w:tcPr>
            <w:tcW w:w="3337" w:type="dxa"/>
            <w:shd w:val="clear" w:color="auto" w:fill="EEECE1" w:themeFill="background2"/>
          </w:tcPr>
          <w:p w14:paraId="5C1CE670" w14:textId="77777777" w:rsidR="00373E6A" w:rsidRPr="00E62F73" w:rsidRDefault="00373E6A" w:rsidP="003B2B87">
            <w:pPr>
              <w:spacing w:after="0"/>
              <w:rPr>
                <w:b/>
              </w:rPr>
            </w:pPr>
            <w:r w:rsidRPr="00E62F73">
              <w:rPr>
                <w:b/>
              </w:rPr>
              <w:t>Project Name</w:t>
            </w:r>
          </w:p>
        </w:tc>
        <w:tc>
          <w:tcPr>
            <w:tcW w:w="6744" w:type="dxa"/>
            <w:gridSpan w:val="3"/>
          </w:tcPr>
          <w:p w14:paraId="5BC148CD" w14:textId="77777777" w:rsidR="00373E6A" w:rsidRPr="00E62F73" w:rsidRDefault="00373E6A" w:rsidP="003B2B87">
            <w:pPr>
              <w:spacing w:after="0"/>
            </w:pPr>
          </w:p>
        </w:tc>
      </w:tr>
      <w:tr w:rsidR="00373E6A" w:rsidRPr="008C4C84" w14:paraId="2383D178" w14:textId="77777777" w:rsidTr="00A74D7C">
        <w:tc>
          <w:tcPr>
            <w:tcW w:w="3337" w:type="dxa"/>
            <w:shd w:val="clear" w:color="auto" w:fill="EEECE1" w:themeFill="background2"/>
          </w:tcPr>
          <w:p w14:paraId="6A2E5671" w14:textId="77777777" w:rsidR="00373E6A" w:rsidRPr="00E62F73" w:rsidRDefault="00373E6A" w:rsidP="003B2B87">
            <w:pPr>
              <w:spacing w:after="0"/>
              <w:rPr>
                <w:b/>
              </w:rPr>
            </w:pPr>
            <w:r w:rsidRPr="00E62F73">
              <w:rPr>
                <w:b/>
              </w:rPr>
              <w:t>Project Location</w:t>
            </w:r>
          </w:p>
        </w:tc>
        <w:tc>
          <w:tcPr>
            <w:tcW w:w="6744" w:type="dxa"/>
            <w:gridSpan w:val="3"/>
          </w:tcPr>
          <w:p w14:paraId="0EB727F0" w14:textId="77777777" w:rsidR="00373E6A" w:rsidRPr="00E62F73" w:rsidRDefault="00373E6A" w:rsidP="003B2B87">
            <w:pPr>
              <w:spacing w:after="0"/>
            </w:pPr>
          </w:p>
        </w:tc>
      </w:tr>
      <w:tr w:rsidR="00373E6A" w:rsidRPr="008C4C84" w14:paraId="6119AC90" w14:textId="77777777" w:rsidTr="00A74D7C">
        <w:tc>
          <w:tcPr>
            <w:tcW w:w="3337" w:type="dxa"/>
            <w:shd w:val="clear" w:color="auto" w:fill="EEECE1" w:themeFill="background2"/>
          </w:tcPr>
          <w:p w14:paraId="1307B3AD" w14:textId="77777777" w:rsidR="00373E6A" w:rsidRPr="00E62F73" w:rsidRDefault="00373E6A" w:rsidP="003B2B87">
            <w:pPr>
              <w:spacing w:after="0"/>
              <w:rPr>
                <w:b/>
              </w:rPr>
            </w:pPr>
            <w:r w:rsidRPr="00E62F73">
              <w:rPr>
                <w:b/>
              </w:rPr>
              <w:t>Project Date</w:t>
            </w:r>
          </w:p>
        </w:tc>
        <w:tc>
          <w:tcPr>
            <w:tcW w:w="6744" w:type="dxa"/>
            <w:gridSpan w:val="3"/>
          </w:tcPr>
          <w:p w14:paraId="2984A77A" w14:textId="77777777" w:rsidR="00373E6A" w:rsidRPr="00E62F73" w:rsidRDefault="00373E6A" w:rsidP="003B2B87">
            <w:pPr>
              <w:spacing w:after="0"/>
            </w:pPr>
          </w:p>
        </w:tc>
      </w:tr>
      <w:tr w:rsidR="00373E6A" w:rsidRPr="008C4C84" w14:paraId="164256A9" w14:textId="77777777" w:rsidTr="00A74D7C">
        <w:tc>
          <w:tcPr>
            <w:tcW w:w="3337" w:type="dxa"/>
            <w:shd w:val="clear" w:color="auto" w:fill="EEECE1" w:themeFill="background2"/>
          </w:tcPr>
          <w:p w14:paraId="30FE07D3" w14:textId="77777777" w:rsidR="00373E6A" w:rsidRPr="00E62F73" w:rsidRDefault="00373E6A" w:rsidP="003B2B87">
            <w:pPr>
              <w:spacing w:after="0"/>
              <w:rPr>
                <w:b/>
              </w:rPr>
            </w:pPr>
            <w:r w:rsidRPr="00E62F73">
              <w:rPr>
                <w:b/>
              </w:rPr>
              <w:t>Tasks being undertaken</w:t>
            </w:r>
            <w:r w:rsidRPr="00E62F73">
              <w:rPr>
                <w:i/>
              </w:rPr>
              <w:t xml:space="preserve"> (list in sequence they are carried out – including travelling to site)</w:t>
            </w:r>
          </w:p>
          <w:p w14:paraId="1C7EF8A1" w14:textId="77777777" w:rsidR="00373E6A" w:rsidRPr="00E62F73" w:rsidRDefault="00373E6A" w:rsidP="003B2B87">
            <w:pPr>
              <w:spacing w:after="0"/>
              <w:rPr>
                <w:b/>
              </w:rPr>
            </w:pPr>
          </w:p>
        </w:tc>
        <w:tc>
          <w:tcPr>
            <w:tcW w:w="6744" w:type="dxa"/>
            <w:gridSpan w:val="3"/>
          </w:tcPr>
          <w:p w14:paraId="4E14FD32" w14:textId="77777777" w:rsidR="00373E6A" w:rsidRPr="00E62F73" w:rsidRDefault="00373E6A" w:rsidP="003B2B87">
            <w:pPr>
              <w:spacing w:after="0"/>
            </w:pPr>
          </w:p>
        </w:tc>
      </w:tr>
      <w:tr w:rsidR="00373E6A" w:rsidRPr="008C4C84" w14:paraId="3C13DE10" w14:textId="77777777" w:rsidTr="00A74D7C">
        <w:tc>
          <w:tcPr>
            <w:tcW w:w="10081" w:type="dxa"/>
            <w:gridSpan w:val="4"/>
            <w:shd w:val="clear" w:color="auto" w:fill="EEECE1" w:themeFill="background2"/>
          </w:tcPr>
          <w:p w14:paraId="0A034FAA" w14:textId="77777777" w:rsidR="00373E6A" w:rsidRPr="00E62F73" w:rsidRDefault="00373E6A" w:rsidP="003B2B87">
            <w:pPr>
              <w:spacing w:after="0"/>
            </w:pPr>
            <w:r w:rsidRPr="00A7545A">
              <w:rPr>
                <w:b/>
              </w:rPr>
              <w:t>Hazards</w:t>
            </w:r>
            <w:r>
              <w:rPr>
                <w:b/>
              </w:rPr>
              <w:t xml:space="preserve"> or risks</w:t>
            </w:r>
            <w:r w:rsidRPr="00A7545A">
              <w:rPr>
                <w:b/>
              </w:rPr>
              <w:t xml:space="preserve"> </w:t>
            </w:r>
            <w:r>
              <w:rPr>
                <w:b/>
              </w:rPr>
              <w:t>that differ from Safety Plan</w:t>
            </w:r>
            <w:r w:rsidRPr="00A7545A">
              <w:rPr>
                <w:b/>
              </w:rPr>
              <w:t>:</w:t>
            </w:r>
          </w:p>
        </w:tc>
      </w:tr>
      <w:tr w:rsidR="00373E6A" w:rsidRPr="008C4C84" w14:paraId="76A5A886" w14:textId="77777777" w:rsidTr="00A74D7C">
        <w:tc>
          <w:tcPr>
            <w:tcW w:w="3337" w:type="dxa"/>
            <w:shd w:val="clear" w:color="auto" w:fill="EEECE1" w:themeFill="background2"/>
          </w:tcPr>
          <w:p w14:paraId="613AD338" w14:textId="77777777" w:rsidR="00373E6A" w:rsidRDefault="00373E6A" w:rsidP="003B2B87">
            <w:pPr>
              <w:spacing w:after="0"/>
              <w:rPr>
                <w:highlight w:val="yellow"/>
                <w:u w:val="single"/>
              </w:rPr>
            </w:pPr>
            <w:r w:rsidRPr="00443B15">
              <w:rPr>
                <w:u w:val="single"/>
              </w:rPr>
              <w:t>Task:</w:t>
            </w:r>
          </w:p>
          <w:p w14:paraId="28C5E928" w14:textId="77777777" w:rsidR="00373E6A" w:rsidRDefault="00373E6A" w:rsidP="003B2B87">
            <w:pPr>
              <w:spacing w:after="0"/>
              <w:rPr>
                <w:highlight w:val="yellow"/>
                <w:u w:val="single"/>
              </w:rPr>
            </w:pPr>
          </w:p>
          <w:p w14:paraId="4B8E66E4" w14:textId="77777777" w:rsidR="00373E6A" w:rsidRDefault="00373E6A" w:rsidP="003B2B87">
            <w:pPr>
              <w:spacing w:after="0"/>
              <w:rPr>
                <w:highlight w:val="yellow"/>
                <w:u w:val="single"/>
              </w:rPr>
            </w:pPr>
          </w:p>
          <w:p w14:paraId="310E1DFC" w14:textId="77777777" w:rsidR="00373E6A" w:rsidRPr="00443B15" w:rsidRDefault="00373E6A" w:rsidP="003B2B87">
            <w:pPr>
              <w:spacing w:after="0"/>
              <w:rPr>
                <w:highlight w:val="yellow"/>
                <w:u w:val="single"/>
              </w:rPr>
            </w:pPr>
          </w:p>
        </w:tc>
        <w:tc>
          <w:tcPr>
            <w:tcW w:w="1972" w:type="dxa"/>
          </w:tcPr>
          <w:p w14:paraId="05A10845" w14:textId="77777777" w:rsidR="00373E6A" w:rsidRPr="00443B15" w:rsidRDefault="00373E6A" w:rsidP="003B2B87">
            <w:pPr>
              <w:spacing w:after="0"/>
              <w:rPr>
                <w:u w:val="single"/>
              </w:rPr>
            </w:pPr>
            <w:r w:rsidRPr="00443B15">
              <w:rPr>
                <w:u w:val="single"/>
              </w:rPr>
              <w:t>Hazards</w:t>
            </w:r>
          </w:p>
        </w:tc>
        <w:tc>
          <w:tcPr>
            <w:tcW w:w="1178" w:type="dxa"/>
          </w:tcPr>
          <w:p w14:paraId="0DC6E9A1" w14:textId="77777777" w:rsidR="00373E6A" w:rsidRPr="00443B15" w:rsidRDefault="00373E6A" w:rsidP="003B2B87">
            <w:pPr>
              <w:spacing w:after="0"/>
              <w:rPr>
                <w:u w:val="single"/>
              </w:rPr>
            </w:pPr>
            <w:r w:rsidRPr="00443B15">
              <w:rPr>
                <w:u w:val="single"/>
              </w:rPr>
              <w:t>Risk Level H/M/L</w:t>
            </w:r>
          </w:p>
        </w:tc>
        <w:tc>
          <w:tcPr>
            <w:tcW w:w="3594" w:type="dxa"/>
          </w:tcPr>
          <w:p w14:paraId="22FD7F8F" w14:textId="77777777" w:rsidR="00373E6A" w:rsidRPr="00443B15" w:rsidRDefault="00373E6A" w:rsidP="003B2B87">
            <w:pPr>
              <w:spacing w:after="0"/>
              <w:rPr>
                <w:u w:val="single"/>
              </w:rPr>
            </w:pPr>
            <w:r w:rsidRPr="00443B15">
              <w:rPr>
                <w:u w:val="single"/>
              </w:rPr>
              <w:t xml:space="preserve"> Control Measures</w:t>
            </w:r>
          </w:p>
          <w:p w14:paraId="72136205" w14:textId="77777777" w:rsidR="00373E6A" w:rsidRDefault="00373E6A" w:rsidP="003B2B87">
            <w:pPr>
              <w:spacing w:after="0"/>
            </w:pPr>
          </w:p>
          <w:p w14:paraId="6CA4482F" w14:textId="77777777" w:rsidR="00373E6A" w:rsidRDefault="00373E6A" w:rsidP="003B2B87">
            <w:pPr>
              <w:spacing w:after="0"/>
            </w:pPr>
          </w:p>
          <w:p w14:paraId="75722257" w14:textId="77777777" w:rsidR="00373E6A" w:rsidRDefault="00373E6A" w:rsidP="003B2B87">
            <w:pPr>
              <w:spacing w:after="0"/>
            </w:pPr>
          </w:p>
          <w:p w14:paraId="369C59C5" w14:textId="77777777" w:rsidR="00373E6A" w:rsidRDefault="00373E6A" w:rsidP="003B2B87">
            <w:pPr>
              <w:spacing w:after="0"/>
            </w:pPr>
          </w:p>
          <w:p w14:paraId="272C9F47" w14:textId="77777777" w:rsidR="00373E6A" w:rsidRDefault="00373E6A" w:rsidP="003B2B87">
            <w:pPr>
              <w:spacing w:after="0"/>
            </w:pPr>
          </w:p>
          <w:p w14:paraId="75E72FEC" w14:textId="77777777" w:rsidR="00373E6A" w:rsidRDefault="00373E6A" w:rsidP="003B2B87">
            <w:pPr>
              <w:spacing w:after="0"/>
            </w:pPr>
          </w:p>
          <w:p w14:paraId="4126555D" w14:textId="77777777" w:rsidR="00373E6A" w:rsidRPr="00A7545A" w:rsidRDefault="00373E6A" w:rsidP="003B2B87">
            <w:pPr>
              <w:spacing w:after="0"/>
            </w:pPr>
          </w:p>
        </w:tc>
      </w:tr>
      <w:tr w:rsidR="00373E6A" w:rsidRPr="008C4C84" w14:paraId="00442880" w14:textId="77777777" w:rsidTr="00A74D7C">
        <w:tc>
          <w:tcPr>
            <w:tcW w:w="3337" w:type="dxa"/>
            <w:shd w:val="clear" w:color="auto" w:fill="EEECE1" w:themeFill="background2"/>
          </w:tcPr>
          <w:p w14:paraId="4C3F116B" w14:textId="77777777" w:rsidR="00373E6A" w:rsidRPr="00216E3A" w:rsidRDefault="00373E6A" w:rsidP="003B2B87">
            <w:pPr>
              <w:spacing w:after="0" w:line="240" w:lineRule="auto"/>
              <w:rPr>
                <w:b/>
              </w:rPr>
            </w:pPr>
            <w:r>
              <w:rPr>
                <w:b/>
              </w:rPr>
              <w:t>Team briefing coverage:</w:t>
            </w:r>
          </w:p>
        </w:tc>
        <w:tc>
          <w:tcPr>
            <w:tcW w:w="6744" w:type="dxa"/>
            <w:gridSpan w:val="3"/>
          </w:tcPr>
          <w:p w14:paraId="2A8C0FB6" w14:textId="77777777" w:rsidR="00373E6A" w:rsidRDefault="00373E6A" w:rsidP="003B2B87">
            <w:pPr>
              <w:spacing w:after="0"/>
            </w:pPr>
            <w:r>
              <w:t>□ All participants competent for tasks</w:t>
            </w:r>
          </w:p>
          <w:p w14:paraId="5A438ACA" w14:textId="77777777" w:rsidR="00373E6A" w:rsidRDefault="00373E6A" w:rsidP="003B2B87">
            <w:pPr>
              <w:spacing w:after="0"/>
            </w:pPr>
            <w:r>
              <w:t>□ Correct P</w:t>
            </w:r>
            <w:r w:rsidR="003F2D1F">
              <w:t xml:space="preserve">ersonal </w:t>
            </w:r>
            <w:r>
              <w:t>P</w:t>
            </w:r>
            <w:r w:rsidR="003F2D1F">
              <w:t xml:space="preserve">rotective </w:t>
            </w:r>
            <w:r>
              <w:t>E</w:t>
            </w:r>
            <w:r w:rsidR="003F2D1F">
              <w:t>quipment</w:t>
            </w:r>
            <w:r>
              <w:t xml:space="preserve"> being used</w:t>
            </w:r>
          </w:p>
          <w:p w14:paraId="6C3040C5" w14:textId="77777777" w:rsidR="00373E6A" w:rsidRDefault="00373E6A" w:rsidP="003B2B87">
            <w:pPr>
              <w:spacing w:after="0"/>
            </w:pPr>
            <w:r>
              <w:t>□ Communications/emergency procedures in place</w:t>
            </w:r>
          </w:p>
          <w:p w14:paraId="1231BA28" w14:textId="77777777" w:rsidR="00373E6A" w:rsidRDefault="00373E6A" w:rsidP="003B2B87">
            <w:pPr>
              <w:spacing w:after="0"/>
            </w:pPr>
            <w:r>
              <w:t>□ Opportunity given for participants to express any concerns</w:t>
            </w:r>
          </w:p>
          <w:p w14:paraId="18BF5C49" w14:textId="77777777" w:rsidR="00373E6A" w:rsidRPr="00E62F73" w:rsidRDefault="00373E6A" w:rsidP="003B2B87">
            <w:pPr>
              <w:spacing w:after="0"/>
            </w:pPr>
          </w:p>
        </w:tc>
      </w:tr>
      <w:tr w:rsidR="00373E6A" w:rsidRPr="008C4C84" w14:paraId="33B06196" w14:textId="77777777" w:rsidTr="00A74D7C">
        <w:tc>
          <w:tcPr>
            <w:tcW w:w="3337" w:type="dxa"/>
            <w:shd w:val="clear" w:color="auto" w:fill="EEECE1" w:themeFill="background2"/>
          </w:tcPr>
          <w:p w14:paraId="51D27105" w14:textId="77777777" w:rsidR="00373E6A" w:rsidRPr="00E62F73" w:rsidRDefault="00373E6A" w:rsidP="003B2B87">
            <w:pPr>
              <w:spacing w:after="0"/>
              <w:rPr>
                <w:b/>
              </w:rPr>
            </w:pPr>
            <w:r w:rsidRPr="00E62F73">
              <w:rPr>
                <w:b/>
              </w:rPr>
              <w:t>Team leader for day:</w:t>
            </w:r>
          </w:p>
          <w:p w14:paraId="1146A157" w14:textId="77777777" w:rsidR="00373E6A" w:rsidRPr="00E62F73" w:rsidRDefault="00373E6A" w:rsidP="003B2B87">
            <w:pPr>
              <w:spacing w:after="0"/>
              <w:rPr>
                <w:b/>
              </w:rPr>
            </w:pPr>
            <w:r w:rsidRPr="00E62F73">
              <w:rPr>
                <w:b/>
              </w:rPr>
              <w:t>Name:____________________</w:t>
            </w:r>
          </w:p>
        </w:tc>
        <w:tc>
          <w:tcPr>
            <w:tcW w:w="6744" w:type="dxa"/>
            <w:gridSpan w:val="3"/>
          </w:tcPr>
          <w:p w14:paraId="5DA84445" w14:textId="77777777" w:rsidR="00373E6A" w:rsidRPr="00E62F73" w:rsidRDefault="00373E6A" w:rsidP="003B2B87">
            <w:pPr>
              <w:spacing w:after="0"/>
            </w:pPr>
            <w:r w:rsidRPr="00E62F73">
              <w:t xml:space="preserve"> </w:t>
            </w:r>
            <w:r>
              <w:t xml:space="preserve">□ </w:t>
            </w:r>
            <w:r w:rsidRPr="00E62F73">
              <w:t>Team briefing delivered (as per general standard of care);</w:t>
            </w:r>
          </w:p>
          <w:p w14:paraId="1B4FF7B7" w14:textId="77777777" w:rsidR="00373E6A" w:rsidRPr="00E62F73" w:rsidRDefault="00373E6A" w:rsidP="003B2B87">
            <w:pPr>
              <w:spacing w:after="0"/>
            </w:pPr>
            <w:r>
              <w:t xml:space="preserve">□  </w:t>
            </w:r>
            <w:r w:rsidRPr="00E62F73">
              <w:t>Clear expectations set for team members about the work and how it should be done;</w:t>
            </w:r>
          </w:p>
          <w:p w14:paraId="65DEE97E" w14:textId="77777777" w:rsidR="00373E6A" w:rsidRPr="00E62F73" w:rsidRDefault="00373E6A" w:rsidP="003F2D1F">
            <w:pPr>
              <w:spacing w:after="0"/>
            </w:pPr>
            <w:r>
              <w:t>□ T</w:t>
            </w:r>
            <w:r w:rsidRPr="00E62F73">
              <w:t>eam</w:t>
            </w:r>
            <w:r w:rsidR="003F2D1F">
              <w:t xml:space="preserve"> members are in agreement with health and safety</w:t>
            </w:r>
            <w:r w:rsidRPr="00E62F73">
              <w:t xml:space="preserve"> plan.</w:t>
            </w:r>
          </w:p>
        </w:tc>
      </w:tr>
      <w:tr w:rsidR="00373E6A" w:rsidRPr="008C4C84" w14:paraId="3A7D49AC" w14:textId="77777777" w:rsidTr="00A74D7C">
        <w:tc>
          <w:tcPr>
            <w:tcW w:w="3337" w:type="dxa"/>
            <w:shd w:val="clear" w:color="auto" w:fill="EEECE1" w:themeFill="background2"/>
          </w:tcPr>
          <w:p w14:paraId="109C9707" w14:textId="77777777" w:rsidR="00373E6A" w:rsidRPr="00E62F73" w:rsidRDefault="00373E6A" w:rsidP="003B2B87">
            <w:pPr>
              <w:spacing w:after="0"/>
              <w:rPr>
                <w:b/>
              </w:rPr>
            </w:pPr>
            <w:r w:rsidRPr="00E62F73">
              <w:rPr>
                <w:b/>
              </w:rPr>
              <w:t>Confirm team briefing delivered</w:t>
            </w:r>
          </w:p>
        </w:tc>
        <w:tc>
          <w:tcPr>
            <w:tcW w:w="6744" w:type="dxa"/>
            <w:gridSpan w:val="3"/>
          </w:tcPr>
          <w:p w14:paraId="625AB1B8" w14:textId="77777777" w:rsidR="00373E6A" w:rsidRPr="00E62F73" w:rsidRDefault="00373E6A" w:rsidP="003B2B87">
            <w:pPr>
              <w:spacing w:after="0"/>
            </w:pPr>
            <w:r w:rsidRPr="00E62F73">
              <w:t>Signature:</w:t>
            </w:r>
          </w:p>
          <w:p w14:paraId="4C60D94D" w14:textId="77777777" w:rsidR="00373E6A" w:rsidRPr="00E62F73" w:rsidRDefault="00373E6A" w:rsidP="003B2B87">
            <w:pPr>
              <w:spacing w:after="0"/>
            </w:pPr>
          </w:p>
        </w:tc>
      </w:tr>
    </w:tbl>
    <w:p w14:paraId="73801822" w14:textId="77777777" w:rsidR="00373E6A" w:rsidRDefault="00373E6A" w:rsidP="00373E6A">
      <w:pPr>
        <w:spacing w:after="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373E6A" w:rsidRPr="008C4C84" w14:paraId="4884556F" w14:textId="77777777" w:rsidTr="00F80FA1">
        <w:tc>
          <w:tcPr>
            <w:tcW w:w="10081" w:type="dxa"/>
            <w:gridSpan w:val="2"/>
            <w:shd w:val="clear" w:color="auto" w:fill="EEECE1" w:themeFill="background2"/>
          </w:tcPr>
          <w:p w14:paraId="142AC997" w14:textId="77777777" w:rsidR="00373E6A" w:rsidRPr="008C4C84" w:rsidRDefault="00373E6A" w:rsidP="003B2B87">
            <w:pPr>
              <w:spacing w:after="0"/>
              <w:rPr>
                <w:b/>
                <w:sz w:val="24"/>
                <w:szCs w:val="24"/>
              </w:rPr>
            </w:pPr>
            <w:r>
              <w:rPr>
                <w:sz w:val="24"/>
                <w:szCs w:val="24"/>
              </w:rPr>
              <w:br w:type="page"/>
            </w:r>
            <w:r w:rsidRPr="008C4C84">
              <w:rPr>
                <w:b/>
                <w:sz w:val="24"/>
                <w:szCs w:val="24"/>
              </w:rPr>
              <w:t xml:space="preserve"> Team</w:t>
            </w:r>
            <w:r>
              <w:rPr>
                <w:b/>
                <w:sz w:val="24"/>
                <w:szCs w:val="24"/>
              </w:rPr>
              <w:t xml:space="preserve"> members present at health and safety briefing:</w:t>
            </w:r>
          </w:p>
        </w:tc>
      </w:tr>
      <w:tr w:rsidR="00373E6A" w:rsidRPr="008C4C84" w14:paraId="64CFEF4C" w14:textId="77777777" w:rsidTr="00F80FA1">
        <w:tc>
          <w:tcPr>
            <w:tcW w:w="10081" w:type="dxa"/>
            <w:gridSpan w:val="2"/>
          </w:tcPr>
          <w:p w14:paraId="17CE6A47" w14:textId="77777777" w:rsidR="00373E6A" w:rsidRPr="008C4C84" w:rsidRDefault="00373E6A" w:rsidP="003B2B87">
            <w:pPr>
              <w:spacing w:after="0"/>
              <w:rPr>
                <w:b/>
                <w:sz w:val="24"/>
                <w:szCs w:val="24"/>
              </w:rPr>
            </w:pPr>
            <w:r w:rsidRPr="008C4C84">
              <w:rPr>
                <w:b/>
                <w:sz w:val="24"/>
                <w:szCs w:val="24"/>
              </w:rPr>
              <w:t>Name</w:t>
            </w:r>
          </w:p>
        </w:tc>
      </w:tr>
      <w:tr w:rsidR="00F80FA1" w:rsidRPr="008C4C84" w14:paraId="497D7D90" w14:textId="77777777" w:rsidTr="004E00D8">
        <w:tc>
          <w:tcPr>
            <w:tcW w:w="5040" w:type="dxa"/>
          </w:tcPr>
          <w:p w14:paraId="181C17B8" w14:textId="77777777" w:rsidR="00F80FA1" w:rsidRPr="008C4C84" w:rsidRDefault="00F80FA1" w:rsidP="003B2B87">
            <w:pPr>
              <w:spacing w:after="0"/>
              <w:rPr>
                <w:b/>
                <w:sz w:val="24"/>
                <w:szCs w:val="24"/>
              </w:rPr>
            </w:pPr>
          </w:p>
        </w:tc>
        <w:tc>
          <w:tcPr>
            <w:tcW w:w="5041" w:type="dxa"/>
          </w:tcPr>
          <w:p w14:paraId="08C6B0E9" w14:textId="77777777" w:rsidR="00F80FA1" w:rsidRPr="008C4C84" w:rsidRDefault="00F80FA1" w:rsidP="003B2B87">
            <w:pPr>
              <w:spacing w:after="0"/>
              <w:rPr>
                <w:b/>
                <w:sz w:val="24"/>
                <w:szCs w:val="24"/>
              </w:rPr>
            </w:pPr>
          </w:p>
        </w:tc>
      </w:tr>
      <w:tr w:rsidR="00F80FA1" w:rsidRPr="008C4C84" w14:paraId="1B54FD66" w14:textId="77777777" w:rsidTr="004E00D8">
        <w:tc>
          <w:tcPr>
            <w:tcW w:w="5040" w:type="dxa"/>
          </w:tcPr>
          <w:p w14:paraId="6E46C983" w14:textId="77777777" w:rsidR="00F80FA1" w:rsidRPr="008C4C84" w:rsidRDefault="00F80FA1" w:rsidP="003B2B87">
            <w:pPr>
              <w:spacing w:after="0"/>
              <w:rPr>
                <w:b/>
                <w:sz w:val="24"/>
                <w:szCs w:val="24"/>
              </w:rPr>
            </w:pPr>
          </w:p>
        </w:tc>
        <w:tc>
          <w:tcPr>
            <w:tcW w:w="5041" w:type="dxa"/>
          </w:tcPr>
          <w:p w14:paraId="2CAD9C61" w14:textId="77777777" w:rsidR="00F80FA1" w:rsidRPr="008C4C84" w:rsidRDefault="00F80FA1" w:rsidP="003B2B87">
            <w:pPr>
              <w:spacing w:after="0"/>
              <w:rPr>
                <w:b/>
                <w:sz w:val="24"/>
                <w:szCs w:val="24"/>
              </w:rPr>
            </w:pPr>
          </w:p>
        </w:tc>
      </w:tr>
      <w:tr w:rsidR="00F80FA1" w:rsidRPr="008C4C84" w14:paraId="25C03724" w14:textId="77777777" w:rsidTr="004E00D8">
        <w:tc>
          <w:tcPr>
            <w:tcW w:w="5040" w:type="dxa"/>
          </w:tcPr>
          <w:p w14:paraId="2689E276" w14:textId="77777777" w:rsidR="00F80FA1" w:rsidRPr="008C4C84" w:rsidRDefault="00F80FA1" w:rsidP="003B2B87">
            <w:pPr>
              <w:spacing w:after="0"/>
              <w:rPr>
                <w:b/>
                <w:sz w:val="24"/>
                <w:szCs w:val="24"/>
              </w:rPr>
            </w:pPr>
          </w:p>
        </w:tc>
        <w:tc>
          <w:tcPr>
            <w:tcW w:w="5041" w:type="dxa"/>
          </w:tcPr>
          <w:p w14:paraId="12C18962" w14:textId="77777777" w:rsidR="00F80FA1" w:rsidRPr="008C4C84" w:rsidRDefault="00F80FA1" w:rsidP="003B2B87">
            <w:pPr>
              <w:spacing w:after="0"/>
              <w:rPr>
                <w:b/>
                <w:sz w:val="24"/>
                <w:szCs w:val="24"/>
              </w:rPr>
            </w:pPr>
          </w:p>
        </w:tc>
      </w:tr>
      <w:tr w:rsidR="00F80FA1" w:rsidRPr="008C4C84" w14:paraId="41A49CBF" w14:textId="77777777" w:rsidTr="004E00D8">
        <w:tc>
          <w:tcPr>
            <w:tcW w:w="5040" w:type="dxa"/>
          </w:tcPr>
          <w:p w14:paraId="5A101EF1" w14:textId="77777777" w:rsidR="00F80FA1" w:rsidRPr="008C4C84" w:rsidRDefault="00F80FA1" w:rsidP="003B2B87">
            <w:pPr>
              <w:spacing w:after="0"/>
              <w:rPr>
                <w:b/>
                <w:sz w:val="24"/>
                <w:szCs w:val="24"/>
              </w:rPr>
            </w:pPr>
          </w:p>
        </w:tc>
        <w:tc>
          <w:tcPr>
            <w:tcW w:w="5041" w:type="dxa"/>
          </w:tcPr>
          <w:p w14:paraId="377FEC9A" w14:textId="77777777" w:rsidR="00F80FA1" w:rsidRPr="008C4C84" w:rsidRDefault="00F80FA1" w:rsidP="003B2B87">
            <w:pPr>
              <w:spacing w:after="0"/>
              <w:rPr>
                <w:b/>
                <w:sz w:val="24"/>
                <w:szCs w:val="24"/>
              </w:rPr>
            </w:pPr>
          </w:p>
        </w:tc>
      </w:tr>
      <w:tr w:rsidR="00F80FA1" w:rsidRPr="008C4C84" w14:paraId="61D6113E" w14:textId="77777777" w:rsidTr="004E00D8">
        <w:tc>
          <w:tcPr>
            <w:tcW w:w="5040" w:type="dxa"/>
          </w:tcPr>
          <w:p w14:paraId="631E2C31" w14:textId="77777777" w:rsidR="00F80FA1" w:rsidRPr="008C4C84" w:rsidRDefault="00F80FA1" w:rsidP="003B2B87">
            <w:pPr>
              <w:spacing w:after="0"/>
              <w:rPr>
                <w:b/>
                <w:sz w:val="24"/>
                <w:szCs w:val="24"/>
              </w:rPr>
            </w:pPr>
          </w:p>
        </w:tc>
        <w:tc>
          <w:tcPr>
            <w:tcW w:w="5041" w:type="dxa"/>
          </w:tcPr>
          <w:p w14:paraId="179247B8" w14:textId="77777777" w:rsidR="00F80FA1" w:rsidRPr="008C4C84" w:rsidRDefault="00F80FA1" w:rsidP="003B2B87">
            <w:pPr>
              <w:spacing w:after="0"/>
              <w:rPr>
                <w:b/>
                <w:sz w:val="24"/>
                <w:szCs w:val="24"/>
              </w:rPr>
            </w:pPr>
          </w:p>
        </w:tc>
      </w:tr>
      <w:tr w:rsidR="00F80FA1" w:rsidRPr="008C4C84" w14:paraId="182D5200" w14:textId="77777777" w:rsidTr="004E00D8">
        <w:tc>
          <w:tcPr>
            <w:tcW w:w="5040" w:type="dxa"/>
          </w:tcPr>
          <w:p w14:paraId="6C606896" w14:textId="77777777" w:rsidR="00F80FA1" w:rsidRPr="008C4C84" w:rsidRDefault="00F80FA1" w:rsidP="003B2B87">
            <w:pPr>
              <w:spacing w:after="0"/>
              <w:rPr>
                <w:b/>
                <w:sz w:val="24"/>
                <w:szCs w:val="24"/>
              </w:rPr>
            </w:pPr>
          </w:p>
        </w:tc>
        <w:tc>
          <w:tcPr>
            <w:tcW w:w="5041" w:type="dxa"/>
          </w:tcPr>
          <w:p w14:paraId="4999465E" w14:textId="77777777" w:rsidR="00F80FA1" w:rsidRPr="008C4C84" w:rsidRDefault="00F80FA1" w:rsidP="003B2B87">
            <w:pPr>
              <w:spacing w:after="0"/>
              <w:rPr>
                <w:b/>
                <w:sz w:val="24"/>
                <w:szCs w:val="24"/>
              </w:rPr>
            </w:pPr>
          </w:p>
        </w:tc>
      </w:tr>
      <w:tr w:rsidR="00F80FA1" w:rsidRPr="008C4C84" w14:paraId="0452991A" w14:textId="77777777" w:rsidTr="004E00D8">
        <w:tc>
          <w:tcPr>
            <w:tcW w:w="5040" w:type="dxa"/>
          </w:tcPr>
          <w:p w14:paraId="1DAF9947" w14:textId="77777777" w:rsidR="00F80FA1" w:rsidRPr="008C4C84" w:rsidRDefault="00F80FA1" w:rsidP="003B2B87">
            <w:pPr>
              <w:spacing w:after="0"/>
              <w:rPr>
                <w:b/>
                <w:sz w:val="24"/>
                <w:szCs w:val="24"/>
              </w:rPr>
            </w:pPr>
          </w:p>
        </w:tc>
        <w:tc>
          <w:tcPr>
            <w:tcW w:w="5041" w:type="dxa"/>
          </w:tcPr>
          <w:p w14:paraId="7497F302" w14:textId="77777777" w:rsidR="00F80FA1" w:rsidRPr="008C4C84" w:rsidRDefault="00F80FA1" w:rsidP="003B2B87">
            <w:pPr>
              <w:spacing w:after="0"/>
              <w:rPr>
                <w:b/>
                <w:sz w:val="24"/>
                <w:szCs w:val="24"/>
              </w:rPr>
            </w:pPr>
          </w:p>
        </w:tc>
      </w:tr>
    </w:tbl>
    <w:p w14:paraId="6FC83A35" w14:textId="77777777" w:rsidR="00F01B8F" w:rsidRDefault="00F01B8F">
      <w:pPr>
        <w:rPr>
          <w:sz w:val="24"/>
          <w:szCs w:val="24"/>
        </w:rPr>
      </w:pPr>
      <w:r>
        <w:rPr>
          <w:sz w:val="24"/>
          <w:szCs w:val="24"/>
        </w:rPr>
        <w:br w:type="page"/>
      </w:r>
    </w:p>
    <w:p w14:paraId="6F6DF332" w14:textId="77777777" w:rsidR="00373E6A" w:rsidRPr="00A74D7C" w:rsidRDefault="00A74D7C" w:rsidP="00373E6A">
      <w:pPr>
        <w:spacing w:after="0" w:line="240" w:lineRule="auto"/>
        <w:rPr>
          <w:b/>
          <w:sz w:val="28"/>
          <w:szCs w:val="24"/>
        </w:rPr>
      </w:pPr>
      <w:r>
        <w:rPr>
          <w:b/>
          <w:sz w:val="28"/>
          <w:szCs w:val="24"/>
        </w:rPr>
        <w:lastRenderedPageBreak/>
        <w:t>INCIDENT REPORTING FORM</w:t>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r>
      <w:r w:rsidR="00373E6A" w:rsidRPr="00A74D7C">
        <w:rPr>
          <w:b/>
          <w:sz w:val="28"/>
          <w:szCs w:val="24"/>
        </w:rPr>
        <w:t>APPENDIX C</w:t>
      </w:r>
    </w:p>
    <w:p w14:paraId="6817AD63" w14:textId="77777777" w:rsidR="00373E6A" w:rsidRDefault="00373E6A" w:rsidP="00373E6A">
      <w:pPr>
        <w:spacing w:after="0" w:line="240" w:lineRule="auto"/>
        <w:rPr>
          <w:b/>
          <w:sz w:val="24"/>
          <w:szCs w:val="24"/>
          <w:u w:val="single"/>
        </w:rPr>
      </w:pPr>
    </w:p>
    <w:tbl>
      <w:tblPr>
        <w:tblStyle w:val="TableGrid"/>
        <w:tblW w:w="0" w:type="auto"/>
        <w:tblLook w:val="04A0" w:firstRow="1" w:lastRow="0" w:firstColumn="1" w:lastColumn="0" w:noHBand="0" w:noVBand="1"/>
      </w:tblPr>
      <w:tblGrid>
        <w:gridCol w:w="4918"/>
        <w:gridCol w:w="4937"/>
      </w:tblGrid>
      <w:tr w:rsidR="00373E6A" w14:paraId="5AF027F9" w14:textId="77777777" w:rsidTr="003B2B87">
        <w:tc>
          <w:tcPr>
            <w:tcW w:w="5040" w:type="dxa"/>
          </w:tcPr>
          <w:p w14:paraId="6F63A247" w14:textId="77777777" w:rsidR="00373E6A" w:rsidRDefault="00373E6A" w:rsidP="003B2B87">
            <w:pPr>
              <w:spacing w:line="276" w:lineRule="auto"/>
              <w:rPr>
                <w:b/>
              </w:rPr>
            </w:pPr>
            <w:r>
              <w:rPr>
                <w:b/>
              </w:rPr>
              <w:t>Date of incident:</w:t>
            </w:r>
          </w:p>
          <w:p w14:paraId="5C556C89" w14:textId="77777777" w:rsidR="00373E6A" w:rsidRDefault="00373E6A" w:rsidP="003B2B87">
            <w:pPr>
              <w:spacing w:line="276" w:lineRule="auto"/>
              <w:rPr>
                <w:b/>
              </w:rPr>
            </w:pPr>
            <w:r>
              <w:rPr>
                <w:b/>
              </w:rPr>
              <w:t>Time of incident:</w:t>
            </w:r>
          </w:p>
          <w:p w14:paraId="5431AF97" w14:textId="77777777" w:rsidR="00373E6A" w:rsidRDefault="00373E6A" w:rsidP="003B2B87">
            <w:pPr>
              <w:spacing w:line="276" w:lineRule="auto"/>
              <w:rPr>
                <w:b/>
              </w:rPr>
            </w:pPr>
            <w:r>
              <w:rPr>
                <w:b/>
              </w:rPr>
              <w:t>Site Location:</w:t>
            </w:r>
          </w:p>
        </w:tc>
        <w:tc>
          <w:tcPr>
            <w:tcW w:w="5041" w:type="dxa"/>
          </w:tcPr>
          <w:p w14:paraId="112A1C4F" w14:textId="77777777" w:rsidR="00373E6A" w:rsidRDefault="00373E6A" w:rsidP="003B2B87">
            <w:pPr>
              <w:rPr>
                <w:b/>
              </w:rPr>
            </w:pPr>
            <w:r>
              <w:rPr>
                <w:b/>
              </w:rPr>
              <w:t>Injured person:</w:t>
            </w:r>
          </w:p>
          <w:p w14:paraId="178CBE1F" w14:textId="77777777" w:rsidR="00373E6A" w:rsidRDefault="00373E6A" w:rsidP="003B2B87">
            <w:pPr>
              <w:rPr>
                <w:b/>
              </w:rPr>
            </w:pPr>
            <w:r>
              <w:rPr>
                <w:b/>
              </w:rPr>
              <w:t>Name of any witness:</w:t>
            </w:r>
          </w:p>
          <w:p w14:paraId="0D666050" w14:textId="77777777" w:rsidR="00373E6A" w:rsidRDefault="00373E6A" w:rsidP="003B2B87">
            <w:pPr>
              <w:rPr>
                <w:b/>
              </w:rPr>
            </w:pPr>
            <w:r>
              <w:rPr>
                <w:b/>
              </w:rPr>
              <w:t>Task being undertaken:</w:t>
            </w:r>
          </w:p>
          <w:p w14:paraId="2B89A79E" w14:textId="77777777" w:rsidR="00373E6A" w:rsidRDefault="00373E6A" w:rsidP="003B2B87">
            <w:pPr>
              <w:rPr>
                <w:b/>
              </w:rPr>
            </w:pPr>
          </w:p>
        </w:tc>
      </w:tr>
      <w:tr w:rsidR="00373E6A" w14:paraId="7EA008B3" w14:textId="77777777" w:rsidTr="003B2B87">
        <w:tc>
          <w:tcPr>
            <w:tcW w:w="5040" w:type="dxa"/>
          </w:tcPr>
          <w:p w14:paraId="4A3A518D" w14:textId="77777777" w:rsidR="00373E6A" w:rsidRDefault="00373E6A" w:rsidP="003B2B87">
            <w:pPr>
              <w:rPr>
                <w:b/>
              </w:rPr>
            </w:pPr>
            <w:r>
              <w:rPr>
                <w:b/>
              </w:rPr>
              <w:t xml:space="preserve">Details of Incident: </w:t>
            </w:r>
            <w:r w:rsidRPr="00E17DD3">
              <w:rPr>
                <w:u w:val="single"/>
              </w:rPr>
              <w:t>(</w:t>
            </w:r>
            <w:r w:rsidRPr="00D32D38">
              <w:rPr>
                <w:i/>
                <w:sz w:val="20"/>
                <w:szCs w:val="20"/>
              </w:rPr>
              <w:t>Describe what actually happened</w:t>
            </w:r>
            <w:r w:rsidRPr="00E17DD3">
              <w:rPr>
                <w:u w:val="single"/>
              </w:rPr>
              <w:t>)</w:t>
            </w:r>
          </w:p>
          <w:p w14:paraId="3A575CC0" w14:textId="77777777" w:rsidR="00373E6A" w:rsidRDefault="00373E6A" w:rsidP="003B2B87">
            <w:pPr>
              <w:rPr>
                <w:b/>
              </w:rPr>
            </w:pPr>
          </w:p>
          <w:p w14:paraId="448DF303" w14:textId="77777777" w:rsidR="00373E6A" w:rsidRDefault="00373E6A" w:rsidP="003B2B87">
            <w:pPr>
              <w:rPr>
                <w:b/>
              </w:rPr>
            </w:pPr>
          </w:p>
          <w:p w14:paraId="14B09BF3" w14:textId="77777777" w:rsidR="00373E6A" w:rsidRDefault="00373E6A" w:rsidP="003B2B87">
            <w:pPr>
              <w:rPr>
                <w:b/>
              </w:rPr>
            </w:pPr>
          </w:p>
          <w:p w14:paraId="565B754B" w14:textId="77777777" w:rsidR="00373E6A" w:rsidRDefault="00373E6A" w:rsidP="003B2B87">
            <w:pPr>
              <w:rPr>
                <w:b/>
              </w:rPr>
            </w:pPr>
          </w:p>
          <w:p w14:paraId="0DAFAB0C" w14:textId="77777777" w:rsidR="00373E6A" w:rsidRDefault="00373E6A" w:rsidP="003B2B87">
            <w:pPr>
              <w:rPr>
                <w:b/>
              </w:rPr>
            </w:pPr>
          </w:p>
          <w:p w14:paraId="274194F2" w14:textId="77777777" w:rsidR="00373E6A" w:rsidRDefault="00373E6A" w:rsidP="003B2B87">
            <w:pPr>
              <w:rPr>
                <w:b/>
              </w:rPr>
            </w:pPr>
          </w:p>
          <w:p w14:paraId="19FBDA7D" w14:textId="77777777" w:rsidR="00373E6A" w:rsidRDefault="00373E6A" w:rsidP="003B2B87">
            <w:pPr>
              <w:rPr>
                <w:b/>
              </w:rPr>
            </w:pPr>
          </w:p>
        </w:tc>
        <w:tc>
          <w:tcPr>
            <w:tcW w:w="5041" w:type="dxa"/>
          </w:tcPr>
          <w:p w14:paraId="6DF9A754" w14:textId="77777777" w:rsidR="00373E6A" w:rsidRPr="00D32D38" w:rsidRDefault="00373E6A" w:rsidP="003B2B87">
            <w:r>
              <w:rPr>
                <w:b/>
              </w:rPr>
              <w:t xml:space="preserve">What caused the physical injury? </w:t>
            </w:r>
            <w:r>
              <w:t>Slip or trip, moving object, lifting etc</w:t>
            </w:r>
          </w:p>
          <w:p w14:paraId="1D952B04" w14:textId="77777777" w:rsidR="00373E6A" w:rsidRDefault="00373E6A" w:rsidP="003B2B87">
            <w:pPr>
              <w:rPr>
                <w:b/>
              </w:rPr>
            </w:pPr>
          </w:p>
        </w:tc>
      </w:tr>
      <w:tr w:rsidR="00373E6A" w14:paraId="4F46D4DA" w14:textId="77777777" w:rsidTr="003B2B87">
        <w:tc>
          <w:tcPr>
            <w:tcW w:w="10081" w:type="dxa"/>
            <w:gridSpan w:val="2"/>
          </w:tcPr>
          <w:p w14:paraId="5C7AA978" w14:textId="77777777" w:rsidR="00373E6A" w:rsidRDefault="00373E6A" w:rsidP="003B2B87">
            <w:pPr>
              <w:rPr>
                <w:b/>
              </w:rPr>
            </w:pPr>
            <w:r>
              <w:rPr>
                <w:b/>
              </w:rPr>
              <w:t>Part of body injured:</w:t>
            </w:r>
          </w:p>
          <w:p w14:paraId="68C456E7" w14:textId="77777777" w:rsidR="00373E6A" w:rsidRDefault="00373E6A" w:rsidP="003B2B87">
            <w:pPr>
              <w:rPr>
                <w:b/>
              </w:rPr>
            </w:pPr>
          </w:p>
        </w:tc>
      </w:tr>
      <w:tr w:rsidR="00373E6A" w14:paraId="4F1773BC" w14:textId="77777777" w:rsidTr="003B2B87">
        <w:tc>
          <w:tcPr>
            <w:tcW w:w="5040" w:type="dxa"/>
            <w:tcBorders>
              <w:bottom w:val="single" w:sz="4" w:space="0" w:color="auto"/>
            </w:tcBorders>
          </w:tcPr>
          <w:p w14:paraId="6B608F7A" w14:textId="77777777" w:rsidR="00373E6A" w:rsidRDefault="00373E6A" w:rsidP="003B2B87">
            <w:pPr>
              <w:rPr>
                <w:b/>
              </w:rPr>
            </w:pPr>
            <w:r>
              <w:rPr>
                <w:b/>
              </w:rPr>
              <w:t>Severity of injury:</w:t>
            </w:r>
          </w:p>
          <w:p w14:paraId="726D24D1" w14:textId="77777777" w:rsidR="00373E6A" w:rsidRDefault="00373E6A" w:rsidP="003B2B87">
            <w:r>
              <w:rPr>
                <w:b/>
              </w:rPr>
              <w:t xml:space="preserve">□ </w:t>
            </w:r>
            <w:r>
              <w:t>Near miss/unsafe act</w:t>
            </w:r>
          </w:p>
          <w:p w14:paraId="602A5C89" w14:textId="77777777" w:rsidR="00373E6A" w:rsidRDefault="00373E6A" w:rsidP="003B2B87">
            <w:pPr>
              <w:rPr>
                <w:b/>
              </w:rPr>
            </w:pPr>
            <w:r>
              <w:rPr>
                <w:b/>
              </w:rPr>
              <w:t>□</w:t>
            </w:r>
            <w:r>
              <w:t xml:space="preserve"> </w:t>
            </w:r>
            <w:r w:rsidRPr="00D57021">
              <w:t>Minor</w:t>
            </w:r>
          </w:p>
          <w:p w14:paraId="542CE24A" w14:textId="77777777" w:rsidR="00373E6A" w:rsidRDefault="00373E6A" w:rsidP="003B2B87">
            <w:pPr>
              <w:rPr>
                <w:b/>
              </w:rPr>
            </w:pPr>
            <w:r>
              <w:rPr>
                <w:b/>
              </w:rPr>
              <w:t xml:space="preserve">□ </w:t>
            </w:r>
            <w:r>
              <w:t>Moderate</w:t>
            </w:r>
            <w:r w:rsidRPr="000C2C90">
              <w:t xml:space="preserve"> requiring reporting to DOC</w:t>
            </w:r>
          </w:p>
          <w:p w14:paraId="58F207A6" w14:textId="77777777" w:rsidR="00373E6A" w:rsidRPr="00D57021" w:rsidRDefault="00373E6A" w:rsidP="003B2B87">
            <w:r>
              <w:rPr>
                <w:b/>
              </w:rPr>
              <w:t xml:space="preserve">□ </w:t>
            </w:r>
            <w:r w:rsidRPr="00D57021">
              <w:t xml:space="preserve">Serious </w:t>
            </w:r>
            <w:r>
              <w:t xml:space="preserve">injury </w:t>
            </w:r>
            <w:r w:rsidRPr="00D57021">
              <w:t xml:space="preserve">requiring reporting to </w:t>
            </w:r>
            <w:r>
              <w:t>DOC</w:t>
            </w:r>
          </w:p>
          <w:p w14:paraId="581C522E" w14:textId="77777777" w:rsidR="00373E6A" w:rsidRDefault="00373E6A" w:rsidP="003B2B87">
            <w:pPr>
              <w:rPr>
                <w:b/>
              </w:rPr>
            </w:pPr>
          </w:p>
        </w:tc>
        <w:tc>
          <w:tcPr>
            <w:tcW w:w="5041" w:type="dxa"/>
            <w:tcBorders>
              <w:bottom w:val="single" w:sz="4" w:space="0" w:color="auto"/>
            </w:tcBorders>
          </w:tcPr>
          <w:p w14:paraId="5189979C" w14:textId="77777777" w:rsidR="00373E6A" w:rsidRDefault="00373E6A" w:rsidP="003B2B87">
            <w:pPr>
              <w:rPr>
                <w:b/>
              </w:rPr>
            </w:pPr>
            <w:r>
              <w:rPr>
                <w:b/>
              </w:rPr>
              <w:t>Medical treatment required:</w:t>
            </w:r>
          </w:p>
          <w:p w14:paraId="268A20E7" w14:textId="77777777" w:rsidR="00373E6A" w:rsidRPr="007C365E" w:rsidRDefault="00373E6A" w:rsidP="003B2B87">
            <w:r>
              <w:rPr>
                <w:b/>
              </w:rPr>
              <w:t>□</w:t>
            </w:r>
            <w:r>
              <w:t>None</w:t>
            </w:r>
          </w:p>
          <w:p w14:paraId="1C1D009B" w14:textId="77777777" w:rsidR="00373E6A" w:rsidRPr="007C365E" w:rsidRDefault="00373E6A" w:rsidP="003B2B87">
            <w:pPr>
              <w:rPr>
                <w:b/>
              </w:rPr>
            </w:pPr>
            <w:r>
              <w:rPr>
                <w:b/>
              </w:rPr>
              <w:t>□</w:t>
            </w:r>
            <w:r w:rsidRPr="00D57021">
              <w:t>First aid</w:t>
            </w:r>
          </w:p>
          <w:p w14:paraId="1FAD071D" w14:textId="77777777" w:rsidR="00373E6A" w:rsidRPr="00D57021" w:rsidRDefault="00373E6A" w:rsidP="003B2B87">
            <w:r w:rsidRPr="00D57021">
              <w:t>□Medical treatment(Doctor)</w:t>
            </w:r>
          </w:p>
          <w:p w14:paraId="4BF69DFB" w14:textId="77777777" w:rsidR="00373E6A" w:rsidRDefault="00373E6A" w:rsidP="003B2B87">
            <w:pPr>
              <w:rPr>
                <w:b/>
              </w:rPr>
            </w:pPr>
            <w:r w:rsidRPr="00D57021">
              <w:t>□Hospitalisation</w:t>
            </w:r>
          </w:p>
        </w:tc>
      </w:tr>
      <w:tr w:rsidR="00373E6A" w14:paraId="6DB60A76" w14:textId="77777777" w:rsidTr="003B2B87">
        <w:tc>
          <w:tcPr>
            <w:tcW w:w="10081" w:type="dxa"/>
            <w:gridSpan w:val="2"/>
            <w:tcBorders>
              <w:bottom w:val="single" w:sz="4" w:space="0" w:color="auto"/>
            </w:tcBorders>
          </w:tcPr>
          <w:p w14:paraId="51BFCD0F" w14:textId="77777777" w:rsidR="00373E6A" w:rsidRDefault="00373E6A" w:rsidP="003B2B87">
            <w:r w:rsidRPr="00322739">
              <w:rPr>
                <w:b/>
              </w:rPr>
              <w:t>Notifiable event</w:t>
            </w:r>
            <w:r w:rsidRPr="001C0476">
              <w:t xml:space="preserve"> requiring reporting to WorkSafe</w:t>
            </w:r>
            <w:r>
              <w:t xml:space="preserve">NZ </w:t>
            </w:r>
            <w:hyperlink r:id="rId9" w:history="1">
              <w:r w:rsidRPr="00DB51BA">
                <w:rPr>
                  <w:rStyle w:val="Hyperlink"/>
                </w:rPr>
                <w:t>www.worksafe.govt.nz</w:t>
              </w:r>
            </w:hyperlink>
            <w:r>
              <w:t xml:space="preserve"> (only required if group is a PCBU i.e. has a</w:t>
            </w:r>
            <w:r w:rsidR="003F2D1F">
              <w:t>t least one</w:t>
            </w:r>
            <w:r>
              <w:t xml:space="preserve"> paid employee)                  Y/N</w:t>
            </w:r>
          </w:p>
          <w:p w14:paraId="462AA984" w14:textId="77777777" w:rsidR="00373E6A" w:rsidRPr="002E1591" w:rsidRDefault="00373E6A" w:rsidP="003B2B87"/>
        </w:tc>
      </w:tr>
      <w:tr w:rsidR="00373E6A" w14:paraId="00B305FB" w14:textId="77777777" w:rsidTr="003B2B87">
        <w:tc>
          <w:tcPr>
            <w:tcW w:w="10081" w:type="dxa"/>
            <w:gridSpan w:val="2"/>
            <w:shd w:val="clear" w:color="auto" w:fill="D9D9D9" w:themeFill="background1" w:themeFillShade="D9"/>
          </w:tcPr>
          <w:p w14:paraId="7BBC4514" w14:textId="77777777" w:rsidR="00373E6A" w:rsidRDefault="00373E6A" w:rsidP="003B2B87">
            <w:pPr>
              <w:rPr>
                <w:b/>
              </w:rPr>
            </w:pPr>
            <w:r>
              <w:rPr>
                <w:b/>
              </w:rPr>
              <w:t>Safety Implications</w:t>
            </w:r>
          </w:p>
        </w:tc>
      </w:tr>
      <w:tr w:rsidR="00373E6A" w14:paraId="2E363D4C" w14:textId="77777777" w:rsidTr="003B2B87">
        <w:tc>
          <w:tcPr>
            <w:tcW w:w="10081" w:type="dxa"/>
            <w:gridSpan w:val="2"/>
          </w:tcPr>
          <w:p w14:paraId="6EF92F72" w14:textId="77777777" w:rsidR="00373E6A" w:rsidRDefault="00373E6A" w:rsidP="003B2B87">
            <w:pPr>
              <w:rPr>
                <w:b/>
              </w:rPr>
            </w:pPr>
            <w:r>
              <w:rPr>
                <w:b/>
              </w:rPr>
              <w:t>Immediate corrective action taken:</w:t>
            </w:r>
          </w:p>
          <w:p w14:paraId="689E0A45" w14:textId="77777777" w:rsidR="00373E6A" w:rsidRDefault="00373E6A" w:rsidP="003B2B87">
            <w:pPr>
              <w:rPr>
                <w:b/>
              </w:rPr>
            </w:pPr>
          </w:p>
          <w:p w14:paraId="11FCE6FD" w14:textId="77777777" w:rsidR="00373E6A" w:rsidRDefault="00373E6A" w:rsidP="003B2B87">
            <w:pPr>
              <w:rPr>
                <w:b/>
              </w:rPr>
            </w:pPr>
          </w:p>
        </w:tc>
      </w:tr>
      <w:tr w:rsidR="00373E6A" w14:paraId="09F94D00" w14:textId="77777777" w:rsidTr="003B2B87">
        <w:tc>
          <w:tcPr>
            <w:tcW w:w="10081" w:type="dxa"/>
            <w:gridSpan w:val="2"/>
          </w:tcPr>
          <w:p w14:paraId="71DA47BA" w14:textId="77777777" w:rsidR="00373E6A" w:rsidRDefault="00373E6A" w:rsidP="003B2B87">
            <w:pPr>
              <w:rPr>
                <w:b/>
              </w:rPr>
            </w:pPr>
            <w:r>
              <w:rPr>
                <w:b/>
              </w:rPr>
              <w:t>Likelihood of reoccurrence:</w:t>
            </w:r>
          </w:p>
          <w:p w14:paraId="5DFE9079" w14:textId="77777777" w:rsidR="00373E6A" w:rsidRDefault="00373E6A" w:rsidP="003B2B87">
            <w:pPr>
              <w:rPr>
                <w:b/>
              </w:rPr>
            </w:pPr>
          </w:p>
        </w:tc>
      </w:tr>
      <w:tr w:rsidR="00373E6A" w14:paraId="03DD1F5F" w14:textId="77777777" w:rsidTr="003B2B87">
        <w:tc>
          <w:tcPr>
            <w:tcW w:w="10081" w:type="dxa"/>
            <w:gridSpan w:val="2"/>
          </w:tcPr>
          <w:p w14:paraId="3C0BA0B6" w14:textId="77777777" w:rsidR="00373E6A" w:rsidRDefault="00373E6A" w:rsidP="003B2B87">
            <w:pPr>
              <w:rPr>
                <w:b/>
              </w:rPr>
            </w:pPr>
            <w:r>
              <w:rPr>
                <w:b/>
              </w:rPr>
              <w:t>Amendments required to</w:t>
            </w:r>
            <w:r w:rsidR="003F2D1F">
              <w:rPr>
                <w:b/>
              </w:rPr>
              <w:t xml:space="preserve"> s</w:t>
            </w:r>
            <w:r>
              <w:rPr>
                <w:b/>
              </w:rPr>
              <w:t>afety plan:</w:t>
            </w:r>
          </w:p>
          <w:p w14:paraId="25214A4C" w14:textId="77777777" w:rsidR="00373E6A" w:rsidRDefault="00373E6A" w:rsidP="003B2B87">
            <w:pPr>
              <w:rPr>
                <w:b/>
              </w:rPr>
            </w:pPr>
          </w:p>
          <w:p w14:paraId="092C19D5" w14:textId="77777777" w:rsidR="00373E6A" w:rsidRDefault="00373E6A" w:rsidP="003B2B87">
            <w:pPr>
              <w:rPr>
                <w:b/>
              </w:rPr>
            </w:pPr>
          </w:p>
          <w:p w14:paraId="7BE7BA25" w14:textId="77777777" w:rsidR="00373E6A" w:rsidRDefault="00373E6A" w:rsidP="003B2B87">
            <w:pPr>
              <w:rPr>
                <w:b/>
              </w:rPr>
            </w:pPr>
          </w:p>
        </w:tc>
      </w:tr>
      <w:tr w:rsidR="00373E6A" w14:paraId="6C6D4458" w14:textId="77777777" w:rsidTr="003B2B87">
        <w:tc>
          <w:tcPr>
            <w:tcW w:w="5040" w:type="dxa"/>
          </w:tcPr>
          <w:p w14:paraId="550931CA" w14:textId="0CE1A246" w:rsidR="00373E6A" w:rsidRDefault="00373E6A" w:rsidP="003B2B87">
            <w:pPr>
              <w:rPr>
                <w:b/>
              </w:rPr>
            </w:pPr>
            <w:r>
              <w:rPr>
                <w:b/>
              </w:rPr>
              <w:t>Signed:</w:t>
            </w:r>
            <w:r w:rsidR="00A07C9A">
              <w:rPr>
                <w:b/>
              </w:rPr>
              <w:t xml:space="preserve"> Leader</w:t>
            </w:r>
          </w:p>
          <w:p w14:paraId="5CC7E7A6" w14:textId="77777777" w:rsidR="00373E6A" w:rsidRDefault="00373E6A" w:rsidP="003B2B87">
            <w:pPr>
              <w:rPr>
                <w:b/>
              </w:rPr>
            </w:pPr>
            <w:r>
              <w:rPr>
                <w:b/>
              </w:rPr>
              <w:t>Name:</w:t>
            </w:r>
          </w:p>
        </w:tc>
        <w:tc>
          <w:tcPr>
            <w:tcW w:w="5041" w:type="dxa"/>
          </w:tcPr>
          <w:p w14:paraId="7C0EC044" w14:textId="77777777" w:rsidR="00373E6A" w:rsidRDefault="00373E6A" w:rsidP="003B2B87">
            <w:pPr>
              <w:rPr>
                <w:b/>
              </w:rPr>
            </w:pPr>
            <w:r>
              <w:rPr>
                <w:b/>
              </w:rPr>
              <w:t>Date:</w:t>
            </w:r>
          </w:p>
          <w:p w14:paraId="5CF2DF4C" w14:textId="77777777" w:rsidR="00373E6A" w:rsidRDefault="00373E6A" w:rsidP="003B2B87">
            <w:pPr>
              <w:rPr>
                <w:b/>
              </w:rPr>
            </w:pPr>
          </w:p>
        </w:tc>
      </w:tr>
      <w:tr w:rsidR="00A07C9A" w14:paraId="4626E84D" w14:textId="77777777" w:rsidTr="003B2B87">
        <w:tc>
          <w:tcPr>
            <w:tcW w:w="5040" w:type="dxa"/>
          </w:tcPr>
          <w:p w14:paraId="1D28631F" w14:textId="435C92C0" w:rsidR="00A07C9A" w:rsidRDefault="00A07C9A" w:rsidP="00A07C9A">
            <w:pPr>
              <w:rPr>
                <w:b/>
              </w:rPr>
            </w:pPr>
            <w:r>
              <w:rPr>
                <w:b/>
              </w:rPr>
              <w:t>Signed: Injured person</w:t>
            </w:r>
          </w:p>
          <w:p w14:paraId="4DCB34C1" w14:textId="77777777" w:rsidR="00A07C9A" w:rsidRDefault="00A07C9A" w:rsidP="00A07C9A">
            <w:pPr>
              <w:rPr>
                <w:b/>
              </w:rPr>
            </w:pPr>
            <w:r>
              <w:rPr>
                <w:b/>
              </w:rPr>
              <w:t>Name:</w:t>
            </w:r>
          </w:p>
          <w:p w14:paraId="25E4175F" w14:textId="517698A8" w:rsidR="00A07C9A" w:rsidRDefault="00A07C9A" w:rsidP="00A07C9A">
            <w:pPr>
              <w:rPr>
                <w:b/>
              </w:rPr>
            </w:pPr>
          </w:p>
        </w:tc>
        <w:tc>
          <w:tcPr>
            <w:tcW w:w="5041" w:type="dxa"/>
          </w:tcPr>
          <w:p w14:paraId="3A6169DC" w14:textId="5155A515" w:rsidR="00A07C9A" w:rsidRDefault="00A07C9A" w:rsidP="003B2B87">
            <w:pPr>
              <w:rPr>
                <w:b/>
              </w:rPr>
            </w:pPr>
            <w:r>
              <w:rPr>
                <w:b/>
              </w:rPr>
              <w:t>Date:</w:t>
            </w:r>
          </w:p>
        </w:tc>
      </w:tr>
    </w:tbl>
    <w:p w14:paraId="36E3C6BA" w14:textId="77777777" w:rsidR="00B24424" w:rsidRDefault="00B24424" w:rsidP="003F2D1F">
      <w:pPr>
        <w:rPr>
          <w:b/>
          <w:sz w:val="28"/>
          <w:szCs w:val="28"/>
        </w:rPr>
      </w:pPr>
    </w:p>
    <w:p w14:paraId="5B4B90A1" w14:textId="77777777" w:rsidR="00B24424" w:rsidRDefault="00B24424">
      <w:pPr>
        <w:rPr>
          <w:b/>
          <w:sz w:val="28"/>
          <w:szCs w:val="28"/>
        </w:rPr>
      </w:pPr>
      <w:r>
        <w:rPr>
          <w:b/>
          <w:sz w:val="28"/>
          <w:szCs w:val="28"/>
        </w:rPr>
        <w:br w:type="page"/>
      </w:r>
    </w:p>
    <w:p w14:paraId="7CF86021" w14:textId="77777777" w:rsidR="00373E6A" w:rsidRDefault="000710A2" w:rsidP="003F2D1F">
      <w:pPr>
        <w:rPr>
          <w:b/>
          <w:sz w:val="28"/>
          <w:szCs w:val="28"/>
        </w:rPr>
      </w:pPr>
      <w:r>
        <w:rPr>
          <w:b/>
          <w:sz w:val="28"/>
          <w:szCs w:val="28"/>
        </w:rPr>
        <w:lastRenderedPageBreak/>
        <w:t>COMMUNITY GROUP FIRST AID KIT</w:t>
      </w:r>
      <w:r w:rsidR="00B24424">
        <w:rPr>
          <w:b/>
          <w:sz w:val="28"/>
          <w:szCs w:val="28"/>
        </w:rPr>
        <w:tab/>
      </w:r>
      <w:r w:rsidR="00B24424">
        <w:rPr>
          <w:b/>
          <w:sz w:val="28"/>
          <w:szCs w:val="28"/>
        </w:rPr>
        <w:tab/>
      </w:r>
      <w:r w:rsidR="00B24424">
        <w:rPr>
          <w:b/>
          <w:sz w:val="28"/>
          <w:szCs w:val="28"/>
        </w:rPr>
        <w:tab/>
      </w:r>
      <w:r w:rsidR="00B24424">
        <w:rPr>
          <w:b/>
          <w:sz w:val="28"/>
          <w:szCs w:val="28"/>
        </w:rPr>
        <w:tab/>
      </w:r>
      <w:r w:rsidR="00B24424">
        <w:rPr>
          <w:b/>
          <w:sz w:val="28"/>
          <w:szCs w:val="28"/>
        </w:rPr>
        <w:tab/>
        <w:t>APPENDIX D</w:t>
      </w:r>
    </w:p>
    <w:p w14:paraId="5F8CC48D" w14:textId="77777777" w:rsidR="00BA2EDD" w:rsidRDefault="00BA2EDD" w:rsidP="003F2D1F">
      <w:pPr>
        <w:rPr>
          <w:b/>
          <w:sz w:val="28"/>
          <w:szCs w:val="28"/>
        </w:rPr>
      </w:pPr>
    </w:p>
    <w:p w14:paraId="365D4B16" w14:textId="77777777" w:rsidR="000710A2" w:rsidRDefault="00633A56" w:rsidP="003F2D1F">
      <w:r>
        <w:t>This is a list of</w:t>
      </w:r>
      <w:r w:rsidR="000710A2">
        <w:t xml:space="preserve"> </w:t>
      </w:r>
      <w:r w:rsidR="000710A2" w:rsidRPr="000710A2">
        <w:rPr>
          <w:b/>
          <w:u w:val="single"/>
        </w:rPr>
        <w:t>suggested minimum contents</w:t>
      </w:r>
      <w:r w:rsidR="000710A2">
        <w:t xml:space="preserve"> for a first aid kit for the collective use of your community group when undertaking a group activity. You may wish to add to the contents or quantity to suit your circumstances.</w:t>
      </w:r>
      <w:r w:rsidR="00BA2EDD">
        <w:t xml:space="preserve"> Volunteers with pre-existing medical conditions or allergies should carry their own medication.</w:t>
      </w:r>
    </w:p>
    <w:p w14:paraId="34165A1E" w14:textId="77777777" w:rsidR="000710A2" w:rsidRDefault="000710A2" w:rsidP="003F2D1F">
      <w:r>
        <w:t xml:space="preserve">In instances where volunteers are working individually or in remote locations it would be advisable for each person to carry their own personal first aid kit. </w:t>
      </w:r>
    </w:p>
    <w:p w14:paraId="588C038B" w14:textId="77777777" w:rsidR="000710A2" w:rsidRPr="000710A2" w:rsidRDefault="000710A2" w:rsidP="003F2D1F">
      <w:r>
        <w:t>Always remember to replace any items used.</w:t>
      </w:r>
    </w:p>
    <w:p w14:paraId="0E70D2C0" w14:textId="77777777" w:rsidR="00B24424" w:rsidRDefault="000710A2" w:rsidP="003F2D1F">
      <w:pPr>
        <w:rPr>
          <w:b/>
          <w:sz w:val="28"/>
          <w:szCs w:val="28"/>
        </w:rPr>
      </w:pPr>
      <w:r>
        <w:rPr>
          <w:b/>
          <w:sz w:val="28"/>
          <w:szCs w:val="28"/>
        </w:rPr>
        <w:tab/>
      </w:r>
    </w:p>
    <w:tbl>
      <w:tblPr>
        <w:tblStyle w:val="TableGrid"/>
        <w:tblW w:w="0" w:type="auto"/>
        <w:tblLook w:val="04A0" w:firstRow="1" w:lastRow="0" w:firstColumn="1" w:lastColumn="0" w:noHBand="0" w:noVBand="1"/>
      </w:tblPr>
      <w:tblGrid>
        <w:gridCol w:w="6863"/>
        <w:gridCol w:w="1678"/>
        <w:gridCol w:w="1314"/>
      </w:tblGrid>
      <w:tr w:rsidR="000710A2" w14:paraId="52019B08" w14:textId="77777777" w:rsidTr="00185D91">
        <w:tc>
          <w:tcPr>
            <w:tcW w:w="7054" w:type="dxa"/>
          </w:tcPr>
          <w:p w14:paraId="1951CEC4" w14:textId="77777777" w:rsidR="000710A2" w:rsidRDefault="00185D91" w:rsidP="003F2D1F">
            <w:pPr>
              <w:rPr>
                <w:b/>
              </w:rPr>
            </w:pPr>
            <w:r>
              <w:rPr>
                <w:b/>
              </w:rPr>
              <w:t>Item</w:t>
            </w:r>
          </w:p>
        </w:tc>
        <w:tc>
          <w:tcPr>
            <w:tcW w:w="1701" w:type="dxa"/>
          </w:tcPr>
          <w:p w14:paraId="727605D3" w14:textId="77777777" w:rsidR="000710A2" w:rsidRDefault="00185D91" w:rsidP="003F2D1F">
            <w:pPr>
              <w:rPr>
                <w:b/>
              </w:rPr>
            </w:pPr>
            <w:r>
              <w:rPr>
                <w:b/>
              </w:rPr>
              <w:t>Quantity</w:t>
            </w:r>
          </w:p>
        </w:tc>
        <w:tc>
          <w:tcPr>
            <w:tcW w:w="1326" w:type="dxa"/>
          </w:tcPr>
          <w:p w14:paraId="34CA5A93" w14:textId="77777777" w:rsidR="000710A2" w:rsidRDefault="00185D91" w:rsidP="003F2D1F">
            <w:pPr>
              <w:rPr>
                <w:b/>
              </w:rPr>
            </w:pPr>
            <w:r>
              <w:rPr>
                <w:b/>
              </w:rPr>
              <w:t>Checked</w:t>
            </w:r>
          </w:p>
        </w:tc>
      </w:tr>
      <w:tr w:rsidR="000710A2" w:rsidRPr="00185D91" w14:paraId="3DF2F4B1" w14:textId="77777777" w:rsidTr="00185D91">
        <w:tc>
          <w:tcPr>
            <w:tcW w:w="7054" w:type="dxa"/>
          </w:tcPr>
          <w:p w14:paraId="22A575BF" w14:textId="77777777" w:rsidR="000710A2" w:rsidRPr="00185D91" w:rsidRDefault="00185D91" w:rsidP="003F2D1F">
            <w:r>
              <w:t>First Aid booklet</w:t>
            </w:r>
          </w:p>
        </w:tc>
        <w:tc>
          <w:tcPr>
            <w:tcW w:w="1701" w:type="dxa"/>
          </w:tcPr>
          <w:p w14:paraId="40A2F32F" w14:textId="77777777" w:rsidR="000710A2" w:rsidRPr="00185D91" w:rsidRDefault="00185D91" w:rsidP="00185D91">
            <w:pPr>
              <w:jc w:val="center"/>
            </w:pPr>
            <w:r>
              <w:t>1</w:t>
            </w:r>
          </w:p>
        </w:tc>
        <w:tc>
          <w:tcPr>
            <w:tcW w:w="1326" w:type="dxa"/>
          </w:tcPr>
          <w:p w14:paraId="465820E6" w14:textId="77777777" w:rsidR="000710A2" w:rsidRPr="00185D91" w:rsidRDefault="000710A2" w:rsidP="003F2D1F"/>
        </w:tc>
      </w:tr>
      <w:tr w:rsidR="000710A2" w:rsidRPr="00185D91" w14:paraId="6D900963" w14:textId="77777777" w:rsidTr="00185D91">
        <w:tc>
          <w:tcPr>
            <w:tcW w:w="7054" w:type="dxa"/>
          </w:tcPr>
          <w:p w14:paraId="2CA1FBAD" w14:textId="77777777" w:rsidR="000710A2" w:rsidRPr="00185D91" w:rsidRDefault="00185D91" w:rsidP="003F2D1F">
            <w:r>
              <w:t>Antiseptic wipes</w:t>
            </w:r>
          </w:p>
        </w:tc>
        <w:tc>
          <w:tcPr>
            <w:tcW w:w="1701" w:type="dxa"/>
          </w:tcPr>
          <w:p w14:paraId="5D40D95D" w14:textId="77777777" w:rsidR="000710A2" w:rsidRPr="00185D91" w:rsidRDefault="00185D91" w:rsidP="00185D91">
            <w:pPr>
              <w:jc w:val="center"/>
            </w:pPr>
            <w:r>
              <w:t>8</w:t>
            </w:r>
          </w:p>
        </w:tc>
        <w:tc>
          <w:tcPr>
            <w:tcW w:w="1326" w:type="dxa"/>
          </w:tcPr>
          <w:p w14:paraId="1BDFA37F" w14:textId="77777777" w:rsidR="000710A2" w:rsidRPr="00185D91" w:rsidRDefault="000710A2" w:rsidP="003F2D1F"/>
        </w:tc>
      </w:tr>
      <w:tr w:rsidR="00543B0F" w:rsidRPr="00185D91" w14:paraId="13231FD5" w14:textId="77777777" w:rsidTr="00185D91">
        <w:tc>
          <w:tcPr>
            <w:tcW w:w="7054" w:type="dxa"/>
          </w:tcPr>
          <w:p w14:paraId="49C51B64" w14:textId="77777777" w:rsidR="00543B0F" w:rsidRDefault="00543B0F" w:rsidP="003F2D1F">
            <w:r>
              <w:t>Antiseptic ointment</w:t>
            </w:r>
          </w:p>
        </w:tc>
        <w:tc>
          <w:tcPr>
            <w:tcW w:w="1701" w:type="dxa"/>
          </w:tcPr>
          <w:p w14:paraId="29B8B20E" w14:textId="77777777" w:rsidR="00543B0F" w:rsidRDefault="00543B0F" w:rsidP="00185D91">
            <w:pPr>
              <w:jc w:val="center"/>
            </w:pPr>
            <w:r>
              <w:t>1</w:t>
            </w:r>
          </w:p>
        </w:tc>
        <w:tc>
          <w:tcPr>
            <w:tcW w:w="1326" w:type="dxa"/>
          </w:tcPr>
          <w:p w14:paraId="2D939E0D" w14:textId="77777777" w:rsidR="00543B0F" w:rsidRPr="00185D91" w:rsidRDefault="00543B0F" w:rsidP="003F2D1F"/>
        </w:tc>
      </w:tr>
      <w:tr w:rsidR="000710A2" w:rsidRPr="00185D91" w14:paraId="0A563404" w14:textId="77777777" w:rsidTr="00185D91">
        <w:tc>
          <w:tcPr>
            <w:tcW w:w="7054" w:type="dxa"/>
          </w:tcPr>
          <w:p w14:paraId="4588F051" w14:textId="77777777" w:rsidR="000710A2" w:rsidRPr="00185D91" w:rsidRDefault="00185D91" w:rsidP="003F2D1F">
            <w:r>
              <w:t>Bandage – gauze 40mm</w:t>
            </w:r>
          </w:p>
        </w:tc>
        <w:tc>
          <w:tcPr>
            <w:tcW w:w="1701" w:type="dxa"/>
          </w:tcPr>
          <w:p w14:paraId="31782746" w14:textId="77777777" w:rsidR="000710A2" w:rsidRPr="00185D91" w:rsidRDefault="00185D91" w:rsidP="00185D91">
            <w:pPr>
              <w:jc w:val="center"/>
            </w:pPr>
            <w:r>
              <w:t>1</w:t>
            </w:r>
          </w:p>
        </w:tc>
        <w:tc>
          <w:tcPr>
            <w:tcW w:w="1326" w:type="dxa"/>
          </w:tcPr>
          <w:p w14:paraId="698765B8" w14:textId="77777777" w:rsidR="000710A2" w:rsidRPr="00185D91" w:rsidRDefault="000710A2" w:rsidP="003F2D1F"/>
        </w:tc>
      </w:tr>
      <w:tr w:rsidR="000710A2" w:rsidRPr="00185D91" w14:paraId="632EA7AD" w14:textId="77777777" w:rsidTr="00185D91">
        <w:tc>
          <w:tcPr>
            <w:tcW w:w="7054" w:type="dxa"/>
          </w:tcPr>
          <w:p w14:paraId="28162DB5" w14:textId="77777777" w:rsidR="000710A2" w:rsidRPr="00185D91" w:rsidRDefault="00185D91" w:rsidP="003F2D1F">
            <w:r>
              <w:t>Bandage crepe – 75mm and 100mm</w:t>
            </w:r>
          </w:p>
        </w:tc>
        <w:tc>
          <w:tcPr>
            <w:tcW w:w="1701" w:type="dxa"/>
          </w:tcPr>
          <w:p w14:paraId="75E451B1" w14:textId="77777777" w:rsidR="000710A2" w:rsidRPr="00185D91" w:rsidRDefault="00185D91" w:rsidP="00185D91">
            <w:pPr>
              <w:jc w:val="center"/>
            </w:pPr>
            <w:r>
              <w:t>2</w:t>
            </w:r>
          </w:p>
        </w:tc>
        <w:tc>
          <w:tcPr>
            <w:tcW w:w="1326" w:type="dxa"/>
          </w:tcPr>
          <w:p w14:paraId="531EE471" w14:textId="77777777" w:rsidR="000710A2" w:rsidRPr="00185D91" w:rsidRDefault="000710A2" w:rsidP="003F2D1F"/>
        </w:tc>
      </w:tr>
      <w:tr w:rsidR="000710A2" w:rsidRPr="00185D91" w14:paraId="037B45FA" w14:textId="77777777" w:rsidTr="00185D91">
        <w:tc>
          <w:tcPr>
            <w:tcW w:w="7054" w:type="dxa"/>
          </w:tcPr>
          <w:p w14:paraId="0FE395E1" w14:textId="77777777" w:rsidR="000710A2" w:rsidRPr="00185D91" w:rsidRDefault="00185D91" w:rsidP="003F2D1F">
            <w:r>
              <w:t>Cotton gauze squares 7.5 x 7.5mm</w:t>
            </w:r>
          </w:p>
        </w:tc>
        <w:tc>
          <w:tcPr>
            <w:tcW w:w="1701" w:type="dxa"/>
          </w:tcPr>
          <w:p w14:paraId="28F9A026" w14:textId="77777777" w:rsidR="000710A2" w:rsidRPr="00185D91" w:rsidRDefault="00185D91" w:rsidP="00185D91">
            <w:pPr>
              <w:jc w:val="center"/>
            </w:pPr>
            <w:r>
              <w:t>6</w:t>
            </w:r>
          </w:p>
        </w:tc>
        <w:tc>
          <w:tcPr>
            <w:tcW w:w="1326" w:type="dxa"/>
          </w:tcPr>
          <w:p w14:paraId="0B818941" w14:textId="77777777" w:rsidR="000710A2" w:rsidRPr="00185D91" w:rsidRDefault="000710A2" w:rsidP="003F2D1F"/>
        </w:tc>
      </w:tr>
      <w:tr w:rsidR="000710A2" w:rsidRPr="00185D91" w14:paraId="7E4112B3" w14:textId="77777777" w:rsidTr="00185D91">
        <w:tc>
          <w:tcPr>
            <w:tcW w:w="7054" w:type="dxa"/>
          </w:tcPr>
          <w:p w14:paraId="2B38469D" w14:textId="77777777" w:rsidR="000710A2" w:rsidRPr="00185D91" w:rsidRDefault="00185D91" w:rsidP="003F2D1F">
            <w:r>
              <w:t>Disposable gloves</w:t>
            </w:r>
          </w:p>
        </w:tc>
        <w:tc>
          <w:tcPr>
            <w:tcW w:w="1701" w:type="dxa"/>
          </w:tcPr>
          <w:p w14:paraId="28F9B0C1" w14:textId="77777777" w:rsidR="000710A2" w:rsidRPr="00185D91" w:rsidRDefault="00185D91" w:rsidP="00185D91">
            <w:pPr>
              <w:jc w:val="center"/>
            </w:pPr>
            <w:r>
              <w:t>2</w:t>
            </w:r>
          </w:p>
        </w:tc>
        <w:tc>
          <w:tcPr>
            <w:tcW w:w="1326" w:type="dxa"/>
          </w:tcPr>
          <w:p w14:paraId="0DFEAD0A" w14:textId="77777777" w:rsidR="000710A2" w:rsidRPr="00185D91" w:rsidRDefault="000710A2" w:rsidP="003F2D1F"/>
        </w:tc>
      </w:tr>
      <w:tr w:rsidR="000710A2" w:rsidRPr="00185D91" w14:paraId="34A551F6" w14:textId="77777777" w:rsidTr="00185D91">
        <w:tc>
          <w:tcPr>
            <w:tcW w:w="7054" w:type="dxa"/>
          </w:tcPr>
          <w:p w14:paraId="21775477" w14:textId="77777777" w:rsidR="000710A2" w:rsidRPr="00185D91" w:rsidRDefault="00185D91" w:rsidP="003F2D1F">
            <w:r>
              <w:t>Eye pad – 60mm x 75mm</w:t>
            </w:r>
          </w:p>
        </w:tc>
        <w:tc>
          <w:tcPr>
            <w:tcW w:w="1701" w:type="dxa"/>
          </w:tcPr>
          <w:p w14:paraId="79F02162" w14:textId="77777777" w:rsidR="000710A2" w:rsidRPr="00185D91" w:rsidRDefault="00185D91" w:rsidP="00185D91">
            <w:pPr>
              <w:jc w:val="center"/>
            </w:pPr>
            <w:r>
              <w:t>2</w:t>
            </w:r>
          </w:p>
        </w:tc>
        <w:tc>
          <w:tcPr>
            <w:tcW w:w="1326" w:type="dxa"/>
          </w:tcPr>
          <w:p w14:paraId="0C3DA9BC" w14:textId="77777777" w:rsidR="000710A2" w:rsidRPr="00185D91" w:rsidRDefault="000710A2" w:rsidP="003F2D1F"/>
        </w:tc>
      </w:tr>
      <w:tr w:rsidR="000710A2" w:rsidRPr="00185D91" w14:paraId="34412F4A" w14:textId="77777777" w:rsidTr="00185D91">
        <w:tc>
          <w:tcPr>
            <w:tcW w:w="7054" w:type="dxa"/>
          </w:tcPr>
          <w:p w14:paraId="45461AD7" w14:textId="77777777" w:rsidR="000710A2" w:rsidRPr="00185D91" w:rsidRDefault="00185D91" w:rsidP="003F2D1F">
            <w:r>
              <w:t>Eye tissues</w:t>
            </w:r>
          </w:p>
        </w:tc>
        <w:tc>
          <w:tcPr>
            <w:tcW w:w="1701" w:type="dxa"/>
          </w:tcPr>
          <w:p w14:paraId="2D808718" w14:textId="77777777" w:rsidR="000710A2" w:rsidRPr="00185D91" w:rsidRDefault="00185D91" w:rsidP="00185D91">
            <w:pPr>
              <w:jc w:val="center"/>
            </w:pPr>
            <w:r>
              <w:t>4</w:t>
            </w:r>
          </w:p>
        </w:tc>
        <w:tc>
          <w:tcPr>
            <w:tcW w:w="1326" w:type="dxa"/>
          </w:tcPr>
          <w:p w14:paraId="36CB6728" w14:textId="77777777" w:rsidR="000710A2" w:rsidRPr="00185D91" w:rsidRDefault="000710A2" w:rsidP="003F2D1F"/>
        </w:tc>
      </w:tr>
      <w:tr w:rsidR="000710A2" w:rsidRPr="00185D91" w14:paraId="1EB6115E" w14:textId="77777777" w:rsidTr="00185D91">
        <w:tc>
          <w:tcPr>
            <w:tcW w:w="7054" w:type="dxa"/>
          </w:tcPr>
          <w:p w14:paraId="43C007D8" w14:textId="77777777" w:rsidR="000710A2" w:rsidRPr="00185D91" w:rsidRDefault="00185D91" w:rsidP="00185D91">
            <w:r>
              <w:t>Elastoplast – mixture of sizes, PVC and fabric</w:t>
            </w:r>
          </w:p>
        </w:tc>
        <w:tc>
          <w:tcPr>
            <w:tcW w:w="1701" w:type="dxa"/>
          </w:tcPr>
          <w:p w14:paraId="38F9BAC4" w14:textId="77777777" w:rsidR="000710A2" w:rsidRPr="00185D91" w:rsidRDefault="00185D91" w:rsidP="00185D91">
            <w:pPr>
              <w:jc w:val="center"/>
            </w:pPr>
            <w:r>
              <w:t>50</w:t>
            </w:r>
          </w:p>
        </w:tc>
        <w:tc>
          <w:tcPr>
            <w:tcW w:w="1326" w:type="dxa"/>
          </w:tcPr>
          <w:p w14:paraId="5F7ECE1D" w14:textId="77777777" w:rsidR="000710A2" w:rsidRPr="00185D91" w:rsidRDefault="000710A2" w:rsidP="003F2D1F"/>
        </w:tc>
      </w:tr>
      <w:tr w:rsidR="000710A2" w:rsidRPr="00185D91" w14:paraId="47B4B95A" w14:textId="77777777" w:rsidTr="00185D91">
        <w:tc>
          <w:tcPr>
            <w:tcW w:w="7054" w:type="dxa"/>
          </w:tcPr>
          <w:p w14:paraId="49C50D07" w14:textId="77777777" w:rsidR="000710A2" w:rsidRPr="00185D91" w:rsidRDefault="00185D91" w:rsidP="003F2D1F">
            <w:r>
              <w:t>Fabric dressing strip</w:t>
            </w:r>
          </w:p>
        </w:tc>
        <w:tc>
          <w:tcPr>
            <w:tcW w:w="1701" w:type="dxa"/>
          </w:tcPr>
          <w:p w14:paraId="2791A321" w14:textId="77777777" w:rsidR="000710A2" w:rsidRPr="00185D91" w:rsidRDefault="00185D91" w:rsidP="00185D91">
            <w:pPr>
              <w:jc w:val="center"/>
            </w:pPr>
            <w:r>
              <w:t>1</w:t>
            </w:r>
          </w:p>
        </w:tc>
        <w:tc>
          <w:tcPr>
            <w:tcW w:w="1326" w:type="dxa"/>
          </w:tcPr>
          <w:p w14:paraId="192BFDCF" w14:textId="77777777" w:rsidR="000710A2" w:rsidRPr="00185D91" w:rsidRDefault="000710A2" w:rsidP="003F2D1F"/>
        </w:tc>
      </w:tr>
      <w:tr w:rsidR="000710A2" w:rsidRPr="00185D91" w14:paraId="4A85A069" w14:textId="77777777" w:rsidTr="00185D91">
        <w:tc>
          <w:tcPr>
            <w:tcW w:w="7054" w:type="dxa"/>
          </w:tcPr>
          <w:p w14:paraId="7B3792A6" w14:textId="77777777" w:rsidR="000710A2" w:rsidRPr="00185D91" w:rsidRDefault="00185D91" w:rsidP="003F2D1F">
            <w:r>
              <w:t>Non-adherent dressing (mixed sizes)</w:t>
            </w:r>
          </w:p>
        </w:tc>
        <w:tc>
          <w:tcPr>
            <w:tcW w:w="1701" w:type="dxa"/>
          </w:tcPr>
          <w:p w14:paraId="1E01EC28" w14:textId="77777777" w:rsidR="000710A2" w:rsidRPr="00185D91" w:rsidRDefault="00185D91" w:rsidP="00185D91">
            <w:pPr>
              <w:jc w:val="center"/>
            </w:pPr>
            <w:r>
              <w:t>6</w:t>
            </w:r>
          </w:p>
        </w:tc>
        <w:tc>
          <w:tcPr>
            <w:tcW w:w="1326" w:type="dxa"/>
          </w:tcPr>
          <w:p w14:paraId="4ACD8C21" w14:textId="77777777" w:rsidR="000710A2" w:rsidRPr="00185D91" w:rsidRDefault="000710A2" w:rsidP="003F2D1F"/>
        </w:tc>
      </w:tr>
      <w:tr w:rsidR="000710A2" w:rsidRPr="00185D91" w14:paraId="7245553E" w14:textId="77777777" w:rsidTr="00185D91">
        <w:tc>
          <w:tcPr>
            <w:tcW w:w="7054" w:type="dxa"/>
          </w:tcPr>
          <w:p w14:paraId="0367AE7F" w14:textId="77777777" w:rsidR="000710A2" w:rsidRPr="00185D91" w:rsidRDefault="00185D91" w:rsidP="003F2D1F">
            <w:r>
              <w:t>Paraffin gauze</w:t>
            </w:r>
          </w:p>
        </w:tc>
        <w:tc>
          <w:tcPr>
            <w:tcW w:w="1701" w:type="dxa"/>
          </w:tcPr>
          <w:p w14:paraId="3B9DE327" w14:textId="77777777" w:rsidR="000710A2" w:rsidRPr="00185D91" w:rsidRDefault="00185D91" w:rsidP="00185D91">
            <w:pPr>
              <w:jc w:val="center"/>
            </w:pPr>
            <w:r>
              <w:t>1</w:t>
            </w:r>
          </w:p>
        </w:tc>
        <w:tc>
          <w:tcPr>
            <w:tcW w:w="1326" w:type="dxa"/>
          </w:tcPr>
          <w:p w14:paraId="33201EAB" w14:textId="77777777" w:rsidR="000710A2" w:rsidRPr="00185D91" w:rsidRDefault="000710A2" w:rsidP="003F2D1F"/>
        </w:tc>
      </w:tr>
      <w:tr w:rsidR="000710A2" w:rsidRPr="00185D91" w14:paraId="18C1BCA9" w14:textId="77777777" w:rsidTr="00185D91">
        <w:tc>
          <w:tcPr>
            <w:tcW w:w="7054" w:type="dxa"/>
          </w:tcPr>
          <w:p w14:paraId="68E42488" w14:textId="77777777" w:rsidR="000710A2" w:rsidRPr="00185D91" w:rsidRDefault="00185D91" w:rsidP="003F2D1F">
            <w:r>
              <w:t>Plastic bags for waste disposal</w:t>
            </w:r>
          </w:p>
        </w:tc>
        <w:tc>
          <w:tcPr>
            <w:tcW w:w="1701" w:type="dxa"/>
          </w:tcPr>
          <w:p w14:paraId="135A5CBC" w14:textId="77777777" w:rsidR="000710A2" w:rsidRPr="00185D91" w:rsidRDefault="00185D91" w:rsidP="00185D91">
            <w:pPr>
              <w:jc w:val="center"/>
            </w:pPr>
            <w:r>
              <w:t>2</w:t>
            </w:r>
          </w:p>
        </w:tc>
        <w:tc>
          <w:tcPr>
            <w:tcW w:w="1326" w:type="dxa"/>
          </w:tcPr>
          <w:p w14:paraId="0CA45E49" w14:textId="77777777" w:rsidR="000710A2" w:rsidRPr="00185D91" w:rsidRDefault="000710A2" w:rsidP="003F2D1F"/>
        </w:tc>
      </w:tr>
      <w:tr w:rsidR="000710A2" w:rsidRPr="00185D91" w14:paraId="5A5A1133" w14:textId="77777777" w:rsidTr="00185D91">
        <w:tc>
          <w:tcPr>
            <w:tcW w:w="7054" w:type="dxa"/>
          </w:tcPr>
          <w:p w14:paraId="5B6F6454" w14:textId="77777777" w:rsidR="000710A2" w:rsidRPr="00185D91" w:rsidRDefault="00185D91" w:rsidP="003F2D1F">
            <w:r>
              <w:t>Resuscitation aid (with mouthpiece)</w:t>
            </w:r>
          </w:p>
        </w:tc>
        <w:tc>
          <w:tcPr>
            <w:tcW w:w="1701" w:type="dxa"/>
          </w:tcPr>
          <w:p w14:paraId="5B68C88D" w14:textId="77777777" w:rsidR="000710A2" w:rsidRPr="00185D91" w:rsidRDefault="00185D91" w:rsidP="00185D91">
            <w:pPr>
              <w:jc w:val="center"/>
            </w:pPr>
            <w:r>
              <w:t>1</w:t>
            </w:r>
          </w:p>
        </w:tc>
        <w:tc>
          <w:tcPr>
            <w:tcW w:w="1326" w:type="dxa"/>
          </w:tcPr>
          <w:p w14:paraId="5DE2A17D" w14:textId="77777777" w:rsidR="000710A2" w:rsidRPr="00185D91" w:rsidRDefault="000710A2" w:rsidP="003F2D1F"/>
        </w:tc>
      </w:tr>
      <w:tr w:rsidR="000710A2" w:rsidRPr="00185D91" w14:paraId="2C692DC9" w14:textId="77777777" w:rsidTr="00185D91">
        <w:tc>
          <w:tcPr>
            <w:tcW w:w="7054" w:type="dxa"/>
          </w:tcPr>
          <w:p w14:paraId="4C52B4BB" w14:textId="77777777" w:rsidR="000710A2" w:rsidRPr="00185D91" w:rsidRDefault="00185D91" w:rsidP="003F2D1F">
            <w:r>
              <w:t>Roll of fabric strapping tape – 50mm</w:t>
            </w:r>
          </w:p>
        </w:tc>
        <w:tc>
          <w:tcPr>
            <w:tcW w:w="1701" w:type="dxa"/>
          </w:tcPr>
          <w:p w14:paraId="1BEC56A8" w14:textId="77777777" w:rsidR="000710A2" w:rsidRPr="00185D91" w:rsidRDefault="00185D91" w:rsidP="00185D91">
            <w:pPr>
              <w:jc w:val="center"/>
            </w:pPr>
            <w:r>
              <w:t>1</w:t>
            </w:r>
          </w:p>
        </w:tc>
        <w:tc>
          <w:tcPr>
            <w:tcW w:w="1326" w:type="dxa"/>
          </w:tcPr>
          <w:p w14:paraId="54C53403" w14:textId="77777777" w:rsidR="000710A2" w:rsidRPr="00185D91" w:rsidRDefault="000710A2" w:rsidP="003F2D1F"/>
        </w:tc>
      </w:tr>
      <w:tr w:rsidR="000710A2" w:rsidRPr="00185D91" w14:paraId="0341ADA9" w14:textId="77777777" w:rsidTr="00185D91">
        <w:tc>
          <w:tcPr>
            <w:tcW w:w="7054" w:type="dxa"/>
          </w:tcPr>
          <w:p w14:paraId="5A0E3190" w14:textId="77777777" w:rsidR="000710A2" w:rsidRPr="00185D91" w:rsidRDefault="00185D91" w:rsidP="003F2D1F">
            <w:r>
              <w:t>Roll of micropore tape – 25mm</w:t>
            </w:r>
          </w:p>
        </w:tc>
        <w:tc>
          <w:tcPr>
            <w:tcW w:w="1701" w:type="dxa"/>
          </w:tcPr>
          <w:p w14:paraId="6D904E55" w14:textId="77777777" w:rsidR="000710A2" w:rsidRPr="00185D91" w:rsidRDefault="00185D91" w:rsidP="00185D91">
            <w:pPr>
              <w:jc w:val="center"/>
            </w:pPr>
            <w:r>
              <w:t>1</w:t>
            </w:r>
          </w:p>
        </w:tc>
        <w:tc>
          <w:tcPr>
            <w:tcW w:w="1326" w:type="dxa"/>
          </w:tcPr>
          <w:p w14:paraId="5419F7BB" w14:textId="77777777" w:rsidR="000710A2" w:rsidRPr="00185D91" w:rsidRDefault="000710A2" w:rsidP="003F2D1F"/>
        </w:tc>
      </w:tr>
      <w:tr w:rsidR="000710A2" w:rsidRPr="00185D91" w14:paraId="03AF719F" w14:textId="77777777" w:rsidTr="00185D91">
        <w:tc>
          <w:tcPr>
            <w:tcW w:w="7054" w:type="dxa"/>
          </w:tcPr>
          <w:p w14:paraId="09AFCF04" w14:textId="77777777" w:rsidR="000710A2" w:rsidRPr="00185D91" w:rsidRDefault="00185D91" w:rsidP="003F2D1F">
            <w:r>
              <w:t>Roll of sleek tape – 25 mm</w:t>
            </w:r>
          </w:p>
        </w:tc>
        <w:tc>
          <w:tcPr>
            <w:tcW w:w="1701" w:type="dxa"/>
          </w:tcPr>
          <w:p w14:paraId="38A57CC9" w14:textId="77777777" w:rsidR="000710A2" w:rsidRPr="00185D91" w:rsidRDefault="00185D91" w:rsidP="00185D91">
            <w:pPr>
              <w:jc w:val="center"/>
            </w:pPr>
            <w:r>
              <w:t>1</w:t>
            </w:r>
          </w:p>
        </w:tc>
        <w:tc>
          <w:tcPr>
            <w:tcW w:w="1326" w:type="dxa"/>
          </w:tcPr>
          <w:p w14:paraId="3FB0FB8F" w14:textId="77777777" w:rsidR="000710A2" w:rsidRPr="00185D91" w:rsidRDefault="000710A2" w:rsidP="003F2D1F"/>
        </w:tc>
      </w:tr>
      <w:tr w:rsidR="000710A2" w:rsidRPr="00185D91" w14:paraId="20458327" w14:textId="77777777" w:rsidTr="00185D91">
        <w:tc>
          <w:tcPr>
            <w:tcW w:w="7054" w:type="dxa"/>
          </w:tcPr>
          <w:p w14:paraId="7CA69DFA" w14:textId="77777777" w:rsidR="000710A2" w:rsidRPr="00185D91" w:rsidRDefault="00185D91" w:rsidP="003F2D1F">
            <w:r>
              <w:t>Saline solution – 30ml</w:t>
            </w:r>
          </w:p>
        </w:tc>
        <w:tc>
          <w:tcPr>
            <w:tcW w:w="1701" w:type="dxa"/>
          </w:tcPr>
          <w:p w14:paraId="1F076906" w14:textId="77777777" w:rsidR="000710A2" w:rsidRPr="00185D91" w:rsidRDefault="00185D91" w:rsidP="00185D91">
            <w:pPr>
              <w:jc w:val="center"/>
            </w:pPr>
            <w:r>
              <w:t>4</w:t>
            </w:r>
          </w:p>
        </w:tc>
        <w:tc>
          <w:tcPr>
            <w:tcW w:w="1326" w:type="dxa"/>
          </w:tcPr>
          <w:p w14:paraId="7A54BF8D" w14:textId="77777777" w:rsidR="000710A2" w:rsidRPr="00185D91" w:rsidRDefault="000710A2" w:rsidP="003F2D1F"/>
        </w:tc>
      </w:tr>
      <w:tr w:rsidR="00185D91" w:rsidRPr="00185D91" w14:paraId="036799D3" w14:textId="77777777" w:rsidTr="00185D91">
        <w:tc>
          <w:tcPr>
            <w:tcW w:w="7054" w:type="dxa"/>
          </w:tcPr>
          <w:p w14:paraId="25C53D9F" w14:textId="77777777" w:rsidR="00185D91" w:rsidRPr="00185D91" w:rsidRDefault="00185D91" w:rsidP="003F2D1F">
            <w:r>
              <w:t>Safety pins or clasps</w:t>
            </w:r>
          </w:p>
        </w:tc>
        <w:tc>
          <w:tcPr>
            <w:tcW w:w="1701" w:type="dxa"/>
          </w:tcPr>
          <w:p w14:paraId="1AD9B70F" w14:textId="77777777" w:rsidR="00185D91" w:rsidRPr="00185D91" w:rsidRDefault="00185D91" w:rsidP="00185D91">
            <w:pPr>
              <w:jc w:val="center"/>
            </w:pPr>
            <w:r>
              <w:t>10</w:t>
            </w:r>
          </w:p>
        </w:tc>
        <w:tc>
          <w:tcPr>
            <w:tcW w:w="1326" w:type="dxa"/>
          </w:tcPr>
          <w:p w14:paraId="2D507A11" w14:textId="77777777" w:rsidR="00185D91" w:rsidRPr="00185D91" w:rsidRDefault="00185D91" w:rsidP="003F2D1F"/>
        </w:tc>
      </w:tr>
      <w:tr w:rsidR="00185D91" w:rsidRPr="00185D91" w14:paraId="16581C43" w14:textId="77777777" w:rsidTr="00185D91">
        <w:tc>
          <w:tcPr>
            <w:tcW w:w="7054" w:type="dxa"/>
          </w:tcPr>
          <w:p w14:paraId="3884D73E" w14:textId="77777777" w:rsidR="00185D91" w:rsidRPr="00185D91" w:rsidRDefault="00026607" w:rsidP="003F2D1F">
            <w:r>
              <w:t>Scissors</w:t>
            </w:r>
          </w:p>
        </w:tc>
        <w:tc>
          <w:tcPr>
            <w:tcW w:w="1701" w:type="dxa"/>
          </w:tcPr>
          <w:p w14:paraId="5B424A13" w14:textId="77777777" w:rsidR="00185D91" w:rsidRPr="00185D91" w:rsidRDefault="00026607" w:rsidP="00026607">
            <w:pPr>
              <w:jc w:val="center"/>
            </w:pPr>
            <w:r>
              <w:t>1</w:t>
            </w:r>
          </w:p>
        </w:tc>
        <w:tc>
          <w:tcPr>
            <w:tcW w:w="1326" w:type="dxa"/>
          </w:tcPr>
          <w:p w14:paraId="1920B1F7" w14:textId="77777777" w:rsidR="00185D91" w:rsidRPr="00185D91" w:rsidRDefault="00185D91" w:rsidP="003F2D1F"/>
        </w:tc>
      </w:tr>
      <w:tr w:rsidR="00185D91" w:rsidRPr="00185D91" w14:paraId="30AF1E6B" w14:textId="77777777" w:rsidTr="00185D91">
        <w:tc>
          <w:tcPr>
            <w:tcW w:w="7054" w:type="dxa"/>
          </w:tcPr>
          <w:p w14:paraId="4D40ED69" w14:textId="77777777" w:rsidR="00185D91" w:rsidRPr="00185D91" w:rsidRDefault="00026607" w:rsidP="003F2D1F">
            <w:r>
              <w:t>Skin closures/Steri-strip</w:t>
            </w:r>
          </w:p>
        </w:tc>
        <w:tc>
          <w:tcPr>
            <w:tcW w:w="1701" w:type="dxa"/>
          </w:tcPr>
          <w:p w14:paraId="4EE0C264" w14:textId="77777777" w:rsidR="00185D91" w:rsidRPr="00185D91" w:rsidRDefault="00026607" w:rsidP="00026607">
            <w:pPr>
              <w:jc w:val="center"/>
            </w:pPr>
            <w:r>
              <w:t>4</w:t>
            </w:r>
          </w:p>
        </w:tc>
        <w:tc>
          <w:tcPr>
            <w:tcW w:w="1326" w:type="dxa"/>
          </w:tcPr>
          <w:p w14:paraId="1F8E49BA" w14:textId="77777777" w:rsidR="00185D91" w:rsidRPr="00185D91" w:rsidRDefault="00185D91" w:rsidP="003F2D1F"/>
        </w:tc>
      </w:tr>
      <w:tr w:rsidR="00185D91" w:rsidRPr="00185D91" w14:paraId="2CDB46DC" w14:textId="77777777" w:rsidTr="00185D91">
        <w:tc>
          <w:tcPr>
            <w:tcW w:w="7054" w:type="dxa"/>
          </w:tcPr>
          <w:p w14:paraId="492EAB0A" w14:textId="77777777" w:rsidR="00185D91" w:rsidRPr="00185D91" w:rsidRDefault="00026607" w:rsidP="003F2D1F">
            <w:r>
              <w:t>Splinter probe</w:t>
            </w:r>
          </w:p>
        </w:tc>
        <w:tc>
          <w:tcPr>
            <w:tcW w:w="1701" w:type="dxa"/>
          </w:tcPr>
          <w:p w14:paraId="1E647301" w14:textId="77777777" w:rsidR="00185D91" w:rsidRPr="00185D91" w:rsidRDefault="00026607" w:rsidP="00026607">
            <w:pPr>
              <w:jc w:val="center"/>
            </w:pPr>
            <w:r>
              <w:t>4</w:t>
            </w:r>
          </w:p>
        </w:tc>
        <w:tc>
          <w:tcPr>
            <w:tcW w:w="1326" w:type="dxa"/>
          </w:tcPr>
          <w:p w14:paraId="0E9CB513" w14:textId="77777777" w:rsidR="00185D91" w:rsidRPr="00185D91" w:rsidRDefault="00185D91" w:rsidP="003F2D1F"/>
        </w:tc>
      </w:tr>
      <w:tr w:rsidR="00185D91" w:rsidRPr="00185D91" w14:paraId="2F7D1087" w14:textId="77777777" w:rsidTr="00185D91">
        <w:tc>
          <w:tcPr>
            <w:tcW w:w="7054" w:type="dxa"/>
          </w:tcPr>
          <w:p w14:paraId="733A3F29" w14:textId="77777777" w:rsidR="00185D91" w:rsidRPr="00185D91" w:rsidRDefault="00026607" w:rsidP="003F2D1F">
            <w:r>
              <w:t>Triangular bandage</w:t>
            </w:r>
          </w:p>
        </w:tc>
        <w:tc>
          <w:tcPr>
            <w:tcW w:w="1701" w:type="dxa"/>
          </w:tcPr>
          <w:p w14:paraId="1C95EE8C" w14:textId="77777777" w:rsidR="00185D91" w:rsidRPr="00185D91" w:rsidRDefault="00026607" w:rsidP="00026607">
            <w:pPr>
              <w:jc w:val="center"/>
            </w:pPr>
            <w:r>
              <w:t>2</w:t>
            </w:r>
          </w:p>
        </w:tc>
        <w:tc>
          <w:tcPr>
            <w:tcW w:w="1326" w:type="dxa"/>
          </w:tcPr>
          <w:p w14:paraId="3EED4501" w14:textId="77777777" w:rsidR="00185D91" w:rsidRPr="00185D91" w:rsidRDefault="00185D91" w:rsidP="003F2D1F"/>
        </w:tc>
      </w:tr>
      <w:tr w:rsidR="00026607" w:rsidRPr="00185D91" w14:paraId="1C33B3E8" w14:textId="77777777" w:rsidTr="00185D91">
        <w:tc>
          <w:tcPr>
            <w:tcW w:w="7054" w:type="dxa"/>
          </w:tcPr>
          <w:p w14:paraId="6BEFEAB9" w14:textId="77777777" w:rsidR="00026607" w:rsidRPr="00185D91" w:rsidRDefault="00026607" w:rsidP="003F2D1F">
            <w:r>
              <w:t>Thermal blanket</w:t>
            </w:r>
          </w:p>
        </w:tc>
        <w:tc>
          <w:tcPr>
            <w:tcW w:w="1701" w:type="dxa"/>
          </w:tcPr>
          <w:p w14:paraId="6E0CB9AF" w14:textId="77777777" w:rsidR="00026607" w:rsidRPr="00185D91" w:rsidRDefault="00026607" w:rsidP="00026607">
            <w:pPr>
              <w:jc w:val="center"/>
            </w:pPr>
            <w:r>
              <w:t>1</w:t>
            </w:r>
          </w:p>
        </w:tc>
        <w:tc>
          <w:tcPr>
            <w:tcW w:w="1326" w:type="dxa"/>
          </w:tcPr>
          <w:p w14:paraId="793C5FCA" w14:textId="77777777" w:rsidR="00026607" w:rsidRPr="00185D91" w:rsidRDefault="00026607" w:rsidP="003F2D1F"/>
        </w:tc>
      </w:tr>
      <w:tr w:rsidR="00026607" w:rsidRPr="00185D91" w14:paraId="47F38985" w14:textId="77777777" w:rsidTr="00185D91">
        <w:tc>
          <w:tcPr>
            <w:tcW w:w="7054" w:type="dxa"/>
          </w:tcPr>
          <w:p w14:paraId="068997F0" w14:textId="77777777" w:rsidR="00026607" w:rsidRPr="00185D91" w:rsidRDefault="00026607" w:rsidP="003F2D1F">
            <w:r>
              <w:t>Tweezers</w:t>
            </w:r>
          </w:p>
        </w:tc>
        <w:tc>
          <w:tcPr>
            <w:tcW w:w="1701" w:type="dxa"/>
          </w:tcPr>
          <w:p w14:paraId="67967EB1" w14:textId="77777777" w:rsidR="00026607" w:rsidRPr="00185D91" w:rsidRDefault="00026607" w:rsidP="00026607">
            <w:pPr>
              <w:jc w:val="center"/>
            </w:pPr>
            <w:r>
              <w:t>1</w:t>
            </w:r>
          </w:p>
        </w:tc>
        <w:tc>
          <w:tcPr>
            <w:tcW w:w="1326" w:type="dxa"/>
          </w:tcPr>
          <w:p w14:paraId="13874876" w14:textId="77777777" w:rsidR="00026607" w:rsidRPr="00185D91" w:rsidRDefault="00026607" w:rsidP="003F2D1F"/>
        </w:tc>
      </w:tr>
      <w:tr w:rsidR="00026607" w:rsidRPr="00185D91" w14:paraId="48E8677B" w14:textId="77777777" w:rsidTr="00185D91">
        <w:tc>
          <w:tcPr>
            <w:tcW w:w="7054" w:type="dxa"/>
          </w:tcPr>
          <w:p w14:paraId="64EF8510" w14:textId="77777777" w:rsidR="00026607" w:rsidRPr="00185D91" w:rsidRDefault="00026607" w:rsidP="003F2D1F">
            <w:r>
              <w:t>Wound dressing with bandage -#14 and #15</w:t>
            </w:r>
          </w:p>
        </w:tc>
        <w:tc>
          <w:tcPr>
            <w:tcW w:w="1701" w:type="dxa"/>
          </w:tcPr>
          <w:p w14:paraId="53D0972B" w14:textId="77777777" w:rsidR="00026607" w:rsidRPr="00185D91" w:rsidRDefault="00026607" w:rsidP="00026607">
            <w:pPr>
              <w:jc w:val="center"/>
            </w:pPr>
            <w:r>
              <w:t>2</w:t>
            </w:r>
          </w:p>
        </w:tc>
        <w:tc>
          <w:tcPr>
            <w:tcW w:w="1326" w:type="dxa"/>
          </w:tcPr>
          <w:p w14:paraId="04443D18" w14:textId="77777777" w:rsidR="00026607" w:rsidRPr="00185D91" w:rsidRDefault="00026607" w:rsidP="003F2D1F"/>
        </w:tc>
      </w:tr>
    </w:tbl>
    <w:p w14:paraId="16D6C881" w14:textId="79A2AEC4" w:rsidR="000710A2" w:rsidRDefault="000710A2" w:rsidP="003F2D1F">
      <w:pPr>
        <w:rPr>
          <w:b/>
        </w:rPr>
      </w:pPr>
    </w:p>
    <w:p w14:paraId="7117981A" w14:textId="313303E0" w:rsidR="00A07C9A" w:rsidRDefault="00A07C9A" w:rsidP="003F2D1F">
      <w:pPr>
        <w:rPr>
          <w:b/>
        </w:rPr>
      </w:pPr>
    </w:p>
    <w:p w14:paraId="304C38C8" w14:textId="77777777" w:rsidR="00A07C9A" w:rsidRDefault="00A07C9A" w:rsidP="003F2D1F">
      <w:pPr>
        <w:rPr>
          <w:b/>
        </w:rPr>
      </w:pPr>
    </w:p>
    <w:p w14:paraId="1EF514FA" w14:textId="19D355B0" w:rsidR="00DD6B30" w:rsidRDefault="00DD6B30" w:rsidP="00DD6B30">
      <w:pPr>
        <w:ind w:left="-360" w:firstLine="360"/>
        <w:rPr>
          <w:b/>
          <w:sz w:val="28"/>
          <w:szCs w:val="28"/>
        </w:rPr>
      </w:pPr>
      <w:r>
        <w:rPr>
          <w:b/>
          <w:sz w:val="28"/>
          <w:szCs w:val="28"/>
        </w:rPr>
        <w:lastRenderedPageBreak/>
        <w:t>ADDITIONAL INFORMATION:                                                                 APPENDIX E</w:t>
      </w:r>
    </w:p>
    <w:p w14:paraId="2F0F250F" w14:textId="0B282A8D" w:rsidR="00A07C9A" w:rsidRPr="00DD6B30" w:rsidRDefault="00A07C9A" w:rsidP="00DD6B30">
      <w:pPr>
        <w:ind w:left="-360" w:firstLine="360"/>
        <w:rPr>
          <w:b/>
          <w:sz w:val="28"/>
          <w:szCs w:val="28"/>
        </w:rPr>
      </w:pPr>
      <w:r w:rsidRPr="00A07C9A">
        <w:rPr>
          <w:b/>
          <w:sz w:val="28"/>
          <w:szCs w:val="28"/>
        </w:rPr>
        <w:t>Staff</w:t>
      </w:r>
      <w:r w:rsidR="00DD6B30">
        <w:rPr>
          <w:b/>
          <w:sz w:val="28"/>
          <w:szCs w:val="28"/>
        </w:rPr>
        <w:t>/volunteer</w:t>
      </w:r>
      <w:r w:rsidRPr="00A07C9A">
        <w:rPr>
          <w:b/>
          <w:sz w:val="28"/>
          <w:szCs w:val="28"/>
        </w:rPr>
        <w:t xml:space="preserve"> tasks and </w:t>
      </w:r>
      <w:r w:rsidR="00DD6B30">
        <w:rPr>
          <w:b/>
          <w:sz w:val="28"/>
          <w:szCs w:val="28"/>
        </w:rPr>
        <w:t xml:space="preserve">required </w:t>
      </w:r>
      <w:r w:rsidRPr="00A07C9A">
        <w:rPr>
          <w:b/>
          <w:sz w:val="28"/>
          <w:szCs w:val="28"/>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93"/>
        <w:gridCol w:w="3066"/>
      </w:tblGrid>
      <w:tr w:rsidR="00A07C9A" w14:paraId="10410758" w14:textId="77777777" w:rsidTr="00B3584A">
        <w:tc>
          <w:tcPr>
            <w:tcW w:w="3084" w:type="dxa"/>
            <w:shd w:val="clear" w:color="auto" w:fill="auto"/>
          </w:tcPr>
          <w:p w14:paraId="730D6FD6" w14:textId="77777777" w:rsidR="00A07C9A" w:rsidRPr="00927018" w:rsidRDefault="00A07C9A" w:rsidP="00B3584A">
            <w:pPr>
              <w:jc w:val="center"/>
              <w:rPr>
                <w:b/>
              </w:rPr>
            </w:pPr>
            <w:r w:rsidRPr="00927018">
              <w:rPr>
                <w:b/>
              </w:rPr>
              <w:t>Task</w:t>
            </w:r>
          </w:p>
        </w:tc>
        <w:tc>
          <w:tcPr>
            <w:tcW w:w="3093" w:type="dxa"/>
            <w:shd w:val="clear" w:color="auto" w:fill="auto"/>
          </w:tcPr>
          <w:p w14:paraId="65885834" w14:textId="77777777" w:rsidR="00A07C9A" w:rsidRPr="00927018" w:rsidRDefault="00A07C9A" w:rsidP="00B3584A">
            <w:pPr>
              <w:jc w:val="center"/>
              <w:rPr>
                <w:b/>
              </w:rPr>
            </w:pPr>
            <w:r w:rsidRPr="00927018">
              <w:rPr>
                <w:b/>
              </w:rPr>
              <w:t>Qual or Training needed</w:t>
            </w:r>
          </w:p>
        </w:tc>
        <w:tc>
          <w:tcPr>
            <w:tcW w:w="3066" w:type="dxa"/>
            <w:shd w:val="clear" w:color="auto" w:fill="auto"/>
          </w:tcPr>
          <w:p w14:paraId="3AACBFA6" w14:textId="77777777" w:rsidR="00A07C9A" w:rsidRPr="00927018" w:rsidRDefault="00A07C9A" w:rsidP="00B3584A">
            <w:pPr>
              <w:jc w:val="center"/>
              <w:rPr>
                <w:b/>
              </w:rPr>
            </w:pPr>
            <w:r w:rsidRPr="00927018">
              <w:rPr>
                <w:b/>
              </w:rPr>
              <w:t>Done</w:t>
            </w:r>
          </w:p>
        </w:tc>
      </w:tr>
      <w:tr w:rsidR="00A07C9A" w14:paraId="3E822C87" w14:textId="77777777" w:rsidTr="00B3584A">
        <w:tc>
          <w:tcPr>
            <w:tcW w:w="3084" w:type="dxa"/>
            <w:shd w:val="clear" w:color="auto" w:fill="auto"/>
          </w:tcPr>
          <w:p w14:paraId="29C36BC0" w14:textId="77777777" w:rsidR="00A07C9A" w:rsidRDefault="00A07C9A" w:rsidP="00B3584A">
            <w:r>
              <w:t xml:space="preserve">Use of Chain saw </w:t>
            </w:r>
          </w:p>
        </w:tc>
        <w:tc>
          <w:tcPr>
            <w:tcW w:w="3093" w:type="dxa"/>
            <w:shd w:val="clear" w:color="auto" w:fill="auto"/>
          </w:tcPr>
          <w:p w14:paraId="490961BE" w14:textId="77777777" w:rsidR="00A07C9A" w:rsidRDefault="00A07C9A" w:rsidP="00B3584A">
            <w:r>
              <w:t>Approved level Ticket</w:t>
            </w:r>
          </w:p>
        </w:tc>
        <w:tc>
          <w:tcPr>
            <w:tcW w:w="3066" w:type="dxa"/>
            <w:shd w:val="clear" w:color="auto" w:fill="auto"/>
          </w:tcPr>
          <w:p w14:paraId="07F78A52" w14:textId="04563B91" w:rsidR="00A07C9A" w:rsidRDefault="00A07C9A" w:rsidP="00B3584A"/>
        </w:tc>
      </w:tr>
      <w:tr w:rsidR="00A07C9A" w14:paraId="02D91988" w14:textId="77777777" w:rsidTr="00B3584A">
        <w:tc>
          <w:tcPr>
            <w:tcW w:w="3084" w:type="dxa"/>
            <w:shd w:val="clear" w:color="auto" w:fill="auto"/>
          </w:tcPr>
          <w:p w14:paraId="22F30E7D" w14:textId="77777777" w:rsidR="00A07C9A" w:rsidRDefault="00A07C9A" w:rsidP="00B3584A">
            <w:r>
              <w:t>Driving Side by Side</w:t>
            </w:r>
          </w:p>
        </w:tc>
        <w:tc>
          <w:tcPr>
            <w:tcW w:w="3093" w:type="dxa"/>
            <w:shd w:val="clear" w:color="auto" w:fill="auto"/>
          </w:tcPr>
          <w:p w14:paraId="617F83E9" w14:textId="77777777" w:rsidR="00A07C9A" w:rsidRDefault="00A07C9A" w:rsidP="00B3584A">
            <w:r>
              <w:t>Licence and external training</w:t>
            </w:r>
          </w:p>
        </w:tc>
        <w:tc>
          <w:tcPr>
            <w:tcW w:w="3066" w:type="dxa"/>
            <w:shd w:val="clear" w:color="auto" w:fill="auto"/>
          </w:tcPr>
          <w:p w14:paraId="73F46BD1" w14:textId="7B37E9A9" w:rsidR="00A07C9A" w:rsidRDefault="00A07C9A" w:rsidP="00B3584A"/>
        </w:tc>
      </w:tr>
      <w:tr w:rsidR="00A07C9A" w14:paraId="7E9328B3" w14:textId="77777777" w:rsidTr="00B3584A">
        <w:tc>
          <w:tcPr>
            <w:tcW w:w="3084" w:type="dxa"/>
            <w:shd w:val="clear" w:color="auto" w:fill="auto"/>
          </w:tcPr>
          <w:p w14:paraId="5DB51965" w14:textId="77777777" w:rsidR="00A07C9A" w:rsidRDefault="00A07C9A" w:rsidP="00B3584A">
            <w:r>
              <w:t>Driving volunteers</w:t>
            </w:r>
          </w:p>
        </w:tc>
        <w:tc>
          <w:tcPr>
            <w:tcW w:w="3093" w:type="dxa"/>
            <w:shd w:val="clear" w:color="auto" w:fill="auto"/>
          </w:tcPr>
          <w:p w14:paraId="079C313B" w14:textId="640938E3" w:rsidR="00A07C9A" w:rsidRDefault="00A07C9A" w:rsidP="00B3584A">
            <w:r>
              <w:t xml:space="preserve">Licence, Defensive Driving </w:t>
            </w:r>
            <w:r w:rsidR="00DD6B30">
              <w:t>recommended</w:t>
            </w:r>
          </w:p>
        </w:tc>
        <w:tc>
          <w:tcPr>
            <w:tcW w:w="3066" w:type="dxa"/>
            <w:shd w:val="clear" w:color="auto" w:fill="auto"/>
          </w:tcPr>
          <w:p w14:paraId="0E196061" w14:textId="2B0BFD3E" w:rsidR="00A07C9A" w:rsidRDefault="00A07C9A" w:rsidP="00B3584A"/>
        </w:tc>
      </w:tr>
      <w:tr w:rsidR="00A07C9A" w14:paraId="4272AFCB" w14:textId="77777777" w:rsidTr="00B3584A">
        <w:tc>
          <w:tcPr>
            <w:tcW w:w="3084" w:type="dxa"/>
            <w:shd w:val="clear" w:color="auto" w:fill="auto"/>
          </w:tcPr>
          <w:p w14:paraId="6E8D5575" w14:textId="43B16EE2" w:rsidR="00A07C9A" w:rsidRDefault="00A07C9A" w:rsidP="00B3584A">
            <w:r>
              <w:t>Chemical [</w:t>
            </w:r>
            <w:r w:rsidR="00D90C1E">
              <w:t>Herbicide]</w:t>
            </w:r>
            <w:r>
              <w:t xml:space="preserve"> handling</w:t>
            </w:r>
          </w:p>
        </w:tc>
        <w:tc>
          <w:tcPr>
            <w:tcW w:w="3093" w:type="dxa"/>
            <w:shd w:val="clear" w:color="auto" w:fill="auto"/>
          </w:tcPr>
          <w:p w14:paraId="3F146237" w14:textId="77777777" w:rsidR="00A07C9A" w:rsidRDefault="00A07C9A" w:rsidP="00B3584A">
            <w:r>
              <w:t>Ag Chem handling [Grow Safe]</w:t>
            </w:r>
          </w:p>
        </w:tc>
        <w:tc>
          <w:tcPr>
            <w:tcW w:w="3066" w:type="dxa"/>
            <w:shd w:val="clear" w:color="auto" w:fill="auto"/>
          </w:tcPr>
          <w:p w14:paraId="0C08A370" w14:textId="05FF0F51" w:rsidR="00A07C9A" w:rsidRDefault="00A07C9A" w:rsidP="00B3584A"/>
        </w:tc>
      </w:tr>
      <w:tr w:rsidR="00A07C9A" w14:paraId="46089E62" w14:textId="77777777" w:rsidTr="00B3584A">
        <w:tc>
          <w:tcPr>
            <w:tcW w:w="3084" w:type="dxa"/>
            <w:shd w:val="clear" w:color="auto" w:fill="auto"/>
          </w:tcPr>
          <w:p w14:paraId="44CEC9C0" w14:textId="77777777" w:rsidR="00A07C9A" w:rsidRDefault="00A07C9A" w:rsidP="00B3584A">
            <w:r>
              <w:t>Leading Volunteers</w:t>
            </w:r>
          </w:p>
        </w:tc>
        <w:tc>
          <w:tcPr>
            <w:tcW w:w="3093" w:type="dxa"/>
            <w:shd w:val="clear" w:color="auto" w:fill="auto"/>
          </w:tcPr>
          <w:p w14:paraId="4C1E9DC5" w14:textId="7D9315E5" w:rsidR="00A07C9A" w:rsidRDefault="00DD6B30" w:rsidP="00B3584A">
            <w:r>
              <w:t xml:space="preserve">Senior First Aid [St </w:t>
            </w:r>
            <w:r w:rsidR="00D90C1E">
              <w:t>Johns] or</w:t>
            </w:r>
            <w:r>
              <w:t xml:space="preserve"> equiv.</w:t>
            </w:r>
          </w:p>
        </w:tc>
        <w:tc>
          <w:tcPr>
            <w:tcW w:w="3066" w:type="dxa"/>
            <w:shd w:val="clear" w:color="auto" w:fill="auto"/>
          </w:tcPr>
          <w:p w14:paraId="4D97724C" w14:textId="24FB3719" w:rsidR="00A07C9A" w:rsidRDefault="00A07C9A" w:rsidP="00B3584A"/>
        </w:tc>
      </w:tr>
      <w:tr w:rsidR="00DD6B30" w14:paraId="169E7CF0" w14:textId="77777777" w:rsidTr="00B3584A">
        <w:tc>
          <w:tcPr>
            <w:tcW w:w="3084" w:type="dxa"/>
            <w:shd w:val="clear" w:color="auto" w:fill="auto"/>
          </w:tcPr>
          <w:p w14:paraId="53B0E819" w14:textId="08BCB0C1" w:rsidR="00DD6B30" w:rsidRDefault="00DD6B30" w:rsidP="00DD6B30">
            <w:r>
              <w:t>Nursery work</w:t>
            </w:r>
          </w:p>
        </w:tc>
        <w:tc>
          <w:tcPr>
            <w:tcW w:w="3093" w:type="dxa"/>
            <w:shd w:val="clear" w:color="auto" w:fill="auto"/>
          </w:tcPr>
          <w:p w14:paraId="44C4E066" w14:textId="49D58E64" w:rsidR="00DD6B30" w:rsidRDefault="00DD6B30" w:rsidP="00DD6B30">
            <w:r>
              <w:t>none</w:t>
            </w:r>
          </w:p>
        </w:tc>
        <w:tc>
          <w:tcPr>
            <w:tcW w:w="3066" w:type="dxa"/>
            <w:shd w:val="clear" w:color="auto" w:fill="auto"/>
          </w:tcPr>
          <w:p w14:paraId="4FE17050" w14:textId="547D750D" w:rsidR="00DD6B30" w:rsidRDefault="00DD6B30" w:rsidP="00DD6B30"/>
        </w:tc>
      </w:tr>
      <w:tr w:rsidR="00DD6B30" w14:paraId="66D77E36" w14:textId="77777777" w:rsidTr="00B3584A">
        <w:tc>
          <w:tcPr>
            <w:tcW w:w="3084" w:type="dxa"/>
            <w:shd w:val="clear" w:color="auto" w:fill="auto"/>
          </w:tcPr>
          <w:p w14:paraId="592BCECA" w14:textId="20C46799" w:rsidR="00DD6B30" w:rsidRDefault="00DD6B30" w:rsidP="00DD6B30">
            <w:r>
              <w:t>Office work</w:t>
            </w:r>
          </w:p>
        </w:tc>
        <w:tc>
          <w:tcPr>
            <w:tcW w:w="3093" w:type="dxa"/>
            <w:shd w:val="clear" w:color="auto" w:fill="auto"/>
          </w:tcPr>
          <w:p w14:paraId="00A8FFCA" w14:textId="29C7272F" w:rsidR="00DD6B30" w:rsidRDefault="00DD6B30" w:rsidP="00DD6B30">
            <w:r>
              <w:t>As needed to do task</w:t>
            </w:r>
          </w:p>
        </w:tc>
        <w:tc>
          <w:tcPr>
            <w:tcW w:w="3066" w:type="dxa"/>
            <w:shd w:val="clear" w:color="auto" w:fill="auto"/>
          </w:tcPr>
          <w:p w14:paraId="6E69AB24" w14:textId="77777777" w:rsidR="00DD6B30" w:rsidRDefault="00DD6B30" w:rsidP="00DD6B30"/>
        </w:tc>
      </w:tr>
      <w:tr w:rsidR="00DD6B30" w14:paraId="1C8A1F8F" w14:textId="77777777" w:rsidTr="00B3584A">
        <w:tc>
          <w:tcPr>
            <w:tcW w:w="3084" w:type="dxa"/>
            <w:shd w:val="clear" w:color="auto" w:fill="auto"/>
          </w:tcPr>
          <w:p w14:paraId="7411C5D7" w14:textId="5836FE4E" w:rsidR="00DD6B30" w:rsidRDefault="00DD6B30" w:rsidP="00DD6B30">
            <w:r>
              <w:t>Use of power tools</w:t>
            </w:r>
          </w:p>
        </w:tc>
        <w:tc>
          <w:tcPr>
            <w:tcW w:w="3093" w:type="dxa"/>
            <w:shd w:val="clear" w:color="auto" w:fill="auto"/>
          </w:tcPr>
          <w:p w14:paraId="68DFBC58" w14:textId="50C6D412" w:rsidR="00DD6B30" w:rsidRDefault="00DD6B30" w:rsidP="00DD6B30">
            <w:r>
              <w:t>Demonstrated competency-</w:t>
            </w:r>
          </w:p>
        </w:tc>
        <w:tc>
          <w:tcPr>
            <w:tcW w:w="3066" w:type="dxa"/>
            <w:shd w:val="clear" w:color="auto" w:fill="auto"/>
          </w:tcPr>
          <w:p w14:paraId="6A4963E4" w14:textId="6C004BB0" w:rsidR="00DD6B30" w:rsidRDefault="00DD6B30" w:rsidP="00DD6B30"/>
        </w:tc>
      </w:tr>
      <w:tr w:rsidR="00DD6B30" w14:paraId="2B0F8C0E" w14:textId="77777777" w:rsidTr="00B3584A">
        <w:tc>
          <w:tcPr>
            <w:tcW w:w="3084" w:type="dxa"/>
            <w:shd w:val="clear" w:color="auto" w:fill="auto"/>
          </w:tcPr>
          <w:p w14:paraId="79E982D8" w14:textId="475BEC1F" w:rsidR="00DD6B30" w:rsidRDefault="00DD6B30" w:rsidP="00DD6B30">
            <w:r>
              <w:t>Other</w:t>
            </w:r>
          </w:p>
        </w:tc>
        <w:tc>
          <w:tcPr>
            <w:tcW w:w="3093" w:type="dxa"/>
            <w:shd w:val="clear" w:color="auto" w:fill="auto"/>
          </w:tcPr>
          <w:p w14:paraId="0E4D86C4" w14:textId="3575D5B7" w:rsidR="00DD6B30" w:rsidRDefault="00DD6B30" w:rsidP="00DD6B30"/>
        </w:tc>
        <w:tc>
          <w:tcPr>
            <w:tcW w:w="3066" w:type="dxa"/>
            <w:shd w:val="clear" w:color="auto" w:fill="auto"/>
          </w:tcPr>
          <w:p w14:paraId="4F37CF11" w14:textId="62648237" w:rsidR="00DD6B30" w:rsidRDefault="00DD6B30" w:rsidP="00DD6B30"/>
        </w:tc>
      </w:tr>
      <w:tr w:rsidR="00DD6B30" w14:paraId="166F4C21" w14:textId="77777777" w:rsidTr="00B3584A">
        <w:tc>
          <w:tcPr>
            <w:tcW w:w="3084" w:type="dxa"/>
            <w:shd w:val="clear" w:color="auto" w:fill="auto"/>
          </w:tcPr>
          <w:p w14:paraId="0E7CB680" w14:textId="31A5C121" w:rsidR="00DD6B30" w:rsidRDefault="00DD6B30" w:rsidP="00DD6B30">
            <w:r>
              <w:t>Other</w:t>
            </w:r>
          </w:p>
        </w:tc>
        <w:tc>
          <w:tcPr>
            <w:tcW w:w="3093" w:type="dxa"/>
            <w:shd w:val="clear" w:color="auto" w:fill="auto"/>
          </w:tcPr>
          <w:p w14:paraId="617215EE" w14:textId="3FB16917" w:rsidR="00DD6B30" w:rsidRDefault="00DD6B30" w:rsidP="00DD6B30"/>
        </w:tc>
        <w:tc>
          <w:tcPr>
            <w:tcW w:w="3066" w:type="dxa"/>
            <w:shd w:val="clear" w:color="auto" w:fill="auto"/>
          </w:tcPr>
          <w:p w14:paraId="70C02599" w14:textId="77777777" w:rsidR="00DD6B30" w:rsidRDefault="00DD6B30" w:rsidP="00DD6B30"/>
        </w:tc>
      </w:tr>
    </w:tbl>
    <w:p w14:paraId="7D7F3F3C" w14:textId="27356B9C" w:rsidR="00A07C9A" w:rsidRDefault="00A07C9A" w:rsidP="003F2D1F">
      <w:pPr>
        <w:rPr>
          <w:b/>
        </w:rPr>
      </w:pPr>
    </w:p>
    <w:p w14:paraId="259CC636" w14:textId="0EF97115" w:rsidR="00A07C9A" w:rsidRPr="00A07C9A" w:rsidRDefault="00A07C9A" w:rsidP="00DD6B30">
      <w:pPr>
        <w:ind w:left="-360" w:firstLine="360"/>
        <w:rPr>
          <w:b/>
          <w:sz w:val="28"/>
          <w:szCs w:val="28"/>
        </w:rPr>
      </w:pPr>
      <w:r w:rsidRPr="00A07C9A">
        <w:rPr>
          <w:b/>
          <w:sz w:val="28"/>
          <w:szCs w:val="28"/>
        </w:rPr>
        <w:t>Use of contractors on site</w:t>
      </w:r>
    </w:p>
    <w:p w14:paraId="7E98A98E" w14:textId="77777777" w:rsidR="00A07C9A" w:rsidRDefault="00A07C9A" w:rsidP="00DD6B30">
      <w:r w:rsidRPr="00382029">
        <w:t>Any contractors to be used on site must produce necessary H&amp;S documentation to gain approval</w:t>
      </w:r>
      <w:r>
        <w:t>; the group needs to collaborate with the contractor to ensure a safe work site.</w:t>
      </w:r>
    </w:p>
    <w:p w14:paraId="069C5A12" w14:textId="41ADAA04" w:rsidR="00A07C9A" w:rsidRPr="00A07C9A" w:rsidRDefault="00A07C9A" w:rsidP="00DD6B30">
      <w:pPr>
        <w:ind w:left="-360" w:firstLine="360"/>
      </w:pPr>
      <w:r w:rsidRPr="00044006">
        <w:rPr>
          <w:u w:val="single"/>
        </w:rPr>
        <w:t>Process for ensuring Contractor’s compliance</w:t>
      </w:r>
    </w:p>
    <w:p w14:paraId="37381AB7" w14:textId="77777777" w:rsidR="00A07C9A" w:rsidRPr="00044006" w:rsidRDefault="00A07C9A" w:rsidP="003005E2">
      <w:pPr>
        <w:numPr>
          <w:ilvl w:val="0"/>
          <w:numId w:val="38"/>
        </w:numPr>
        <w:spacing w:after="0" w:line="240" w:lineRule="auto"/>
      </w:pPr>
      <w:r w:rsidRPr="00044006">
        <w:t xml:space="preserve">Site </w:t>
      </w:r>
      <w:r>
        <w:t>H&amp;S</w:t>
      </w:r>
      <w:r w:rsidRPr="00044006">
        <w:t xml:space="preserve"> plan made available to contractor</w:t>
      </w:r>
    </w:p>
    <w:p w14:paraId="7E659E77" w14:textId="431EA369" w:rsidR="00A07C9A" w:rsidRPr="00044006" w:rsidRDefault="00A07C9A" w:rsidP="003005E2">
      <w:pPr>
        <w:numPr>
          <w:ilvl w:val="0"/>
          <w:numId w:val="38"/>
        </w:numPr>
        <w:spacing w:after="0" w:line="240" w:lineRule="auto"/>
      </w:pPr>
      <w:r w:rsidRPr="00044006">
        <w:t xml:space="preserve">Contractor submits own </w:t>
      </w:r>
      <w:r>
        <w:t>H&amp;S</w:t>
      </w:r>
      <w:r w:rsidRPr="00044006">
        <w:t xml:space="preserve"> plan for agreed activities to </w:t>
      </w:r>
      <w:r>
        <w:t>the group</w:t>
      </w:r>
    </w:p>
    <w:p w14:paraId="1B7D4015" w14:textId="4A0263F4" w:rsidR="00A07C9A" w:rsidRPr="00044006" w:rsidRDefault="00A07C9A" w:rsidP="003005E2">
      <w:pPr>
        <w:numPr>
          <w:ilvl w:val="0"/>
          <w:numId w:val="38"/>
        </w:numPr>
        <w:spacing w:after="0" w:line="240" w:lineRule="auto"/>
      </w:pPr>
      <w:r>
        <w:t xml:space="preserve">Group </w:t>
      </w:r>
      <w:r w:rsidRPr="00044006">
        <w:t>reviews and accepts or asks for changes before work can commence</w:t>
      </w:r>
    </w:p>
    <w:p w14:paraId="51990C59" w14:textId="73543977" w:rsidR="00DD6B30" w:rsidRPr="00DD6B30" w:rsidRDefault="00A07C9A" w:rsidP="003005E2">
      <w:pPr>
        <w:numPr>
          <w:ilvl w:val="0"/>
          <w:numId w:val="38"/>
        </w:numPr>
        <w:spacing w:after="0" w:line="240" w:lineRule="auto"/>
      </w:pPr>
      <w:r w:rsidRPr="00044006">
        <w:t xml:space="preserve">Contractor </w:t>
      </w:r>
      <w:r>
        <w:t>H&amp;S</w:t>
      </w:r>
      <w:r w:rsidRPr="00044006">
        <w:t xml:space="preserve"> plan kept on file in site offic</w:t>
      </w:r>
      <w:r w:rsidR="00DD6B30">
        <w:t>e</w:t>
      </w:r>
    </w:p>
    <w:p w14:paraId="59C5E544" w14:textId="17F9552C" w:rsidR="00DD6B30" w:rsidRDefault="00DD6B30" w:rsidP="003F2D1F">
      <w:pPr>
        <w:rPr>
          <w:b/>
        </w:rPr>
      </w:pPr>
    </w:p>
    <w:p w14:paraId="12E98AB2" w14:textId="48EB6FAD" w:rsidR="00DD6B30" w:rsidRPr="00DD6B30" w:rsidRDefault="00DD6B30" w:rsidP="00DD6B30">
      <w:pPr>
        <w:rPr>
          <w:b/>
          <w:sz w:val="28"/>
          <w:szCs w:val="28"/>
        </w:rPr>
      </w:pPr>
      <w:r w:rsidRPr="00DD6B30">
        <w:rPr>
          <w:b/>
          <w:sz w:val="28"/>
          <w:szCs w:val="28"/>
        </w:rPr>
        <w:t xml:space="preserve">Emergency Equipment </w:t>
      </w:r>
    </w:p>
    <w:p w14:paraId="247A7DA5" w14:textId="6C203F0F" w:rsidR="00DD6B30" w:rsidRDefault="00DD6B30" w:rsidP="00DD6B30">
      <w:r>
        <w:t>A fully stocked First Aid kit must be available on all project sites/activities</w:t>
      </w:r>
    </w:p>
    <w:p w14:paraId="0A32F883" w14:textId="77777777" w:rsidR="00DD6B30" w:rsidRDefault="00DD6B30" w:rsidP="00DD6B30">
      <w:pPr>
        <w:ind w:left="-360" w:firstLine="360"/>
      </w:pPr>
      <w:r>
        <w:t>Emergency planning for the site includes:</w:t>
      </w:r>
    </w:p>
    <w:p w14:paraId="60747DB3" w14:textId="77777777" w:rsidR="00DD6B30" w:rsidRDefault="00DD6B30" w:rsidP="003005E2">
      <w:pPr>
        <w:numPr>
          <w:ilvl w:val="0"/>
          <w:numId w:val="40"/>
        </w:numPr>
        <w:spacing w:after="0" w:line="240" w:lineRule="auto"/>
      </w:pPr>
      <w:r>
        <w:t>First Aid kit in vehicle [and in office]</w:t>
      </w:r>
    </w:p>
    <w:p w14:paraId="70071A22" w14:textId="5CD3602B" w:rsidR="00DD6B30" w:rsidRDefault="00DD6B30" w:rsidP="003005E2">
      <w:pPr>
        <w:numPr>
          <w:ilvl w:val="0"/>
          <w:numId w:val="40"/>
        </w:numPr>
        <w:spacing w:after="0" w:line="240" w:lineRule="auto"/>
      </w:pPr>
      <w:r>
        <w:lastRenderedPageBreak/>
        <w:t xml:space="preserve">Communication means available </w:t>
      </w:r>
    </w:p>
    <w:p w14:paraId="5B828FF3" w14:textId="77777777" w:rsidR="00DD6B30" w:rsidRDefault="00DD6B30" w:rsidP="003005E2">
      <w:pPr>
        <w:numPr>
          <w:ilvl w:val="0"/>
          <w:numId w:val="40"/>
        </w:numPr>
        <w:spacing w:after="0" w:line="240" w:lineRule="auto"/>
      </w:pPr>
      <w:r>
        <w:t>Emergency contact numbers are available in team vehicle and at office</w:t>
      </w:r>
    </w:p>
    <w:p w14:paraId="3AD93206" w14:textId="77777777" w:rsidR="00DD6B30" w:rsidRDefault="00DD6B30" w:rsidP="003005E2">
      <w:pPr>
        <w:numPr>
          <w:ilvl w:val="0"/>
          <w:numId w:val="40"/>
        </w:numPr>
        <w:spacing w:after="0" w:line="240" w:lineRule="auto"/>
      </w:pPr>
      <w:r>
        <w:t>Use of Get Home Safe app for lone workers</w:t>
      </w:r>
    </w:p>
    <w:p w14:paraId="3960D45D" w14:textId="77777777" w:rsidR="00DD6B30" w:rsidRPr="00D3786E" w:rsidRDefault="00DD6B30" w:rsidP="00DD6B30"/>
    <w:p w14:paraId="52BFD8DD" w14:textId="77777777" w:rsidR="00DD6B30" w:rsidRDefault="00DD6B30" w:rsidP="00DD6B30">
      <w:pPr>
        <w:ind w:left="-360"/>
        <w:rPr>
          <w:b/>
          <w:sz w:val="24"/>
          <w:szCs w:val="24"/>
        </w:rPr>
      </w:pPr>
    </w:p>
    <w:p w14:paraId="10DE2B1A" w14:textId="341D3367" w:rsidR="00DD6B30" w:rsidRPr="00DD6B30" w:rsidRDefault="00DD6B30" w:rsidP="00DD6B30">
      <w:pPr>
        <w:ind w:left="-360" w:firstLine="360"/>
        <w:rPr>
          <w:b/>
          <w:sz w:val="28"/>
          <w:szCs w:val="28"/>
        </w:rPr>
      </w:pPr>
      <w:r w:rsidRPr="00DD6B30">
        <w:rPr>
          <w:b/>
          <w:sz w:val="28"/>
          <w:szCs w:val="28"/>
        </w:rPr>
        <w:t>Checking of machinery and safety and emergency equipment.</w:t>
      </w:r>
    </w:p>
    <w:p w14:paraId="36283E24" w14:textId="17CC1A0D" w:rsidR="00DD6B30" w:rsidRDefault="00DD6B30" w:rsidP="00DD6B30">
      <w:r>
        <w:t>All machinery and safety and emergency equipment is to be subjected to regular checks to ensure its safety worthiness.</w:t>
      </w:r>
    </w:p>
    <w:p w14:paraId="40E4BFAC" w14:textId="77777777" w:rsidR="00DD6B30" w:rsidRDefault="00DD6B30" w:rsidP="003005E2">
      <w:pPr>
        <w:numPr>
          <w:ilvl w:val="0"/>
          <w:numId w:val="39"/>
        </w:numPr>
        <w:spacing w:after="0" w:line="240" w:lineRule="auto"/>
      </w:pPr>
      <w:r>
        <w:t>All new equipment and machinery purchases recorded document, with relevant expiry dates /frequency of checks entered</w:t>
      </w:r>
    </w:p>
    <w:p w14:paraId="09E8B40B" w14:textId="77777777" w:rsidR="00DD6B30" w:rsidRDefault="00DD6B30" w:rsidP="003005E2">
      <w:pPr>
        <w:numPr>
          <w:ilvl w:val="0"/>
          <w:numId w:val="39"/>
        </w:numPr>
        <w:spacing w:after="0" w:line="240" w:lineRule="auto"/>
      </w:pPr>
      <w:r>
        <w:t>Outcomes of checks are recorded on document</w:t>
      </w:r>
    </w:p>
    <w:p w14:paraId="3F4FBDFF" w14:textId="77777777" w:rsidR="00DD6B30" w:rsidRDefault="00DD6B30" w:rsidP="003005E2">
      <w:pPr>
        <w:numPr>
          <w:ilvl w:val="0"/>
          <w:numId w:val="39"/>
        </w:numPr>
        <w:spacing w:after="0" w:line="240" w:lineRule="auto"/>
      </w:pPr>
      <w:r>
        <w:t>Any remedial work is undertaken in timely fashion</w:t>
      </w:r>
    </w:p>
    <w:p w14:paraId="7138BBB9" w14:textId="77777777" w:rsidR="00DD6B30" w:rsidRDefault="00DD6B30" w:rsidP="003005E2">
      <w:pPr>
        <w:numPr>
          <w:ilvl w:val="0"/>
          <w:numId w:val="39"/>
        </w:numPr>
        <w:spacing w:after="0" w:line="240" w:lineRule="auto"/>
      </w:pPr>
      <w:r>
        <w:t>Any faulty equipment or ‘out-of-date’ equipment is tagged to be disposed of –not to be used again, and records amended.</w:t>
      </w:r>
    </w:p>
    <w:p w14:paraId="28868B1D" w14:textId="77777777" w:rsidR="00DD6B30" w:rsidRDefault="00DD6B30" w:rsidP="00DD6B30">
      <w:pPr>
        <w:ind w:left="-360"/>
        <w:rPr>
          <w:b/>
          <w:sz w:val="24"/>
          <w:szCs w:val="24"/>
        </w:rPr>
      </w:pPr>
    </w:p>
    <w:p w14:paraId="534528F0" w14:textId="1F40629F" w:rsidR="00DD6B30" w:rsidRDefault="00DD6B30" w:rsidP="003F2D1F">
      <w:pPr>
        <w:rPr>
          <w:b/>
        </w:rPr>
      </w:pPr>
    </w:p>
    <w:p w14:paraId="041422AA" w14:textId="77777777" w:rsidR="00DD6B30" w:rsidRPr="000710A2" w:rsidRDefault="00DD6B30" w:rsidP="003F2D1F">
      <w:pPr>
        <w:rPr>
          <w:b/>
        </w:rPr>
      </w:pPr>
    </w:p>
    <w:sectPr w:rsidR="00DD6B30" w:rsidRPr="000710A2" w:rsidSect="00D75AF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C7FEF" w14:textId="77777777" w:rsidR="00372D54" w:rsidRDefault="00372D54" w:rsidP="00A52ABF">
      <w:pPr>
        <w:spacing w:after="0" w:line="240" w:lineRule="auto"/>
      </w:pPr>
      <w:r>
        <w:separator/>
      </w:r>
    </w:p>
  </w:endnote>
  <w:endnote w:type="continuationSeparator" w:id="0">
    <w:p w14:paraId="3172AFA0" w14:textId="77777777" w:rsidR="00372D54" w:rsidRDefault="00372D54" w:rsidP="00A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44834"/>
      <w:docPartObj>
        <w:docPartGallery w:val="Page Numbers (Bottom of Page)"/>
        <w:docPartUnique/>
      </w:docPartObj>
    </w:sdtPr>
    <w:sdtEndPr/>
    <w:sdtContent>
      <w:p w14:paraId="39353239" w14:textId="77777777" w:rsidR="006A784D" w:rsidRDefault="006A784D">
        <w:pPr>
          <w:pStyle w:val="Footer"/>
          <w:jc w:val="center"/>
        </w:pPr>
        <w:r>
          <w:rPr>
            <w:noProof/>
          </w:rPr>
          <w:t>2</w:t>
        </w:r>
      </w:p>
    </w:sdtContent>
  </w:sdt>
  <w:p w14:paraId="48D47884" w14:textId="77777777" w:rsidR="006A784D" w:rsidRPr="008D6AAA" w:rsidRDefault="006A7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63E5" w14:textId="77777777" w:rsidR="00372D54" w:rsidRDefault="00372D54" w:rsidP="00A52ABF">
      <w:pPr>
        <w:spacing w:after="0" w:line="240" w:lineRule="auto"/>
      </w:pPr>
      <w:r>
        <w:separator/>
      </w:r>
    </w:p>
  </w:footnote>
  <w:footnote w:type="continuationSeparator" w:id="0">
    <w:p w14:paraId="09FDCC6B" w14:textId="77777777" w:rsidR="00372D54" w:rsidRDefault="00372D54" w:rsidP="00A52ABF">
      <w:pPr>
        <w:spacing w:after="0" w:line="240" w:lineRule="auto"/>
      </w:pPr>
      <w:r>
        <w:continuationSeparator/>
      </w:r>
    </w:p>
  </w:footnote>
  <w:footnote w:id="1">
    <w:p w14:paraId="157148B9" w14:textId="202B12C4" w:rsidR="006A784D" w:rsidRPr="00A17892" w:rsidRDefault="006A784D" w:rsidP="00EF1CDE">
      <w:pPr>
        <w:rPr>
          <w:sz w:val="16"/>
          <w:szCs w:val="16"/>
        </w:rPr>
      </w:pPr>
      <w:r w:rsidRPr="00A17892">
        <w:rPr>
          <w:sz w:val="16"/>
          <w:szCs w:val="16"/>
        </w:rPr>
        <w:t>.</w:t>
      </w:r>
    </w:p>
    <w:p w14:paraId="35FFAC83" w14:textId="77777777" w:rsidR="006A784D" w:rsidRDefault="006A78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478"/>
    <w:multiLevelType w:val="hybridMultilevel"/>
    <w:tmpl w:val="3E7CAE2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35476"/>
    <w:multiLevelType w:val="hybridMultilevel"/>
    <w:tmpl w:val="398E6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41AFF"/>
    <w:multiLevelType w:val="hybridMultilevel"/>
    <w:tmpl w:val="DD9AF8C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777C64"/>
    <w:multiLevelType w:val="hybridMultilevel"/>
    <w:tmpl w:val="ADC6E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8C23FD"/>
    <w:multiLevelType w:val="hybridMultilevel"/>
    <w:tmpl w:val="375AFA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E557C3"/>
    <w:multiLevelType w:val="hybridMultilevel"/>
    <w:tmpl w:val="33628CB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7" w15:restartNumberingAfterBreak="0">
    <w:nsid w:val="1716494E"/>
    <w:multiLevelType w:val="hybridMultilevel"/>
    <w:tmpl w:val="D3145790"/>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9251F1"/>
    <w:multiLevelType w:val="hybridMultilevel"/>
    <w:tmpl w:val="C8A053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9" w15:restartNumberingAfterBreak="0">
    <w:nsid w:val="1D951978"/>
    <w:multiLevelType w:val="hybridMultilevel"/>
    <w:tmpl w:val="B0B6EC42"/>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0" w15:restartNumberingAfterBreak="0">
    <w:nsid w:val="1EC35655"/>
    <w:multiLevelType w:val="hybridMultilevel"/>
    <w:tmpl w:val="872C360C"/>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8B6D83"/>
    <w:multiLevelType w:val="hybridMultilevel"/>
    <w:tmpl w:val="39140216"/>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B91062"/>
    <w:multiLevelType w:val="hybridMultilevel"/>
    <w:tmpl w:val="6CF46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4" w15:restartNumberingAfterBreak="0">
    <w:nsid w:val="2C2532BF"/>
    <w:multiLevelType w:val="hybridMultilevel"/>
    <w:tmpl w:val="2438C6B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6F6693"/>
    <w:multiLevelType w:val="hybridMultilevel"/>
    <w:tmpl w:val="E418E962"/>
    <w:lvl w:ilvl="0" w:tplc="90F8FC08">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6" w15:restartNumberingAfterBreak="0">
    <w:nsid w:val="36341B21"/>
    <w:multiLevelType w:val="hybridMultilevel"/>
    <w:tmpl w:val="ED08E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C22E54"/>
    <w:multiLevelType w:val="hybridMultilevel"/>
    <w:tmpl w:val="E960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9" w15:restartNumberingAfterBreak="0">
    <w:nsid w:val="459E7046"/>
    <w:multiLevelType w:val="hybridMultilevel"/>
    <w:tmpl w:val="AE36C5DE"/>
    <w:lvl w:ilvl="0" w:tplc="90F8FC0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F01EA3"/>
    <w:multiLevelType w:val="hybridMultilevel"/>
    <w:tmpl w:val="3B28C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84303C2"/>
    <w:multiLevelType w:val="hybridMultilevel"/>
    <w:tmpl w:val="94C0F55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2" w15:restartNumberingAfterBreak="0">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BAD644A"/>
    <w:multiLevelType w:val="hybridMultilevel"/>
    <w:tmpl w:val="4D0C2C02"/>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6D140F"/>
    <w:multiLevelType w:val="hybridMultilevel"/>
    <w:tmpl w:val="8016564A"/>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5" w15:restartNumberingAfterBreak="0">
    <w:nsid w:val="510313EA"/>
    <w:multiLevelType w:val="hybridMultilevel"/>
    <w:tmpl w:val="69FC4114"/>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891436"/>
    <w:multiLevelType w:val="hybridMultilevel"/>
    <w:tmpl w:val="5074F69E"/>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7" w15:restartNumberingAfterBreak="0">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8" w15:restartNumberingAfterBreak="0">
    <w:nsid w:val="5AB63E51"/>
    <w:multiLevelType w:val="hybridMultilevel"/>
    <w:tmpl w:val="F2D475DC"/>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29" w15:restartNumberingAfterBreak="0">
    <w:nsid w:val="5BA34813"/>
    <w:multiLevelType w:val="hybridMultilevel"/>
    <w:tmpl w:val="A380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1C0F27"/>
    <w:multiLevelType w:val="hybridMultilevel"/>
    <w:tmpl w:val="A3825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7530E9"/>
    <w:multiLevelType w:val="hybridMultilevel"/>
    <w:tmpl w:val="43AE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7A0E01"/>
    <w:multiLevelType w:val="hybridMultilevel"/>
    <w:tmpl w:val="D9B0B57A"/>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6A184E"/>
    <w:multiLevelType w:val="hybridMultilevel"/>
    <w:tmpl w:val="4D62FF68"/>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5" w15:restartNumberingAfterBreak="0">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BE58FB"/>
    <w:multiLevelType w:val="hybridMultilevel"/>
    <w:tmpl w:val="B276E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8B6892"/>
    <w:multiLevelType w:val="hybridMultilevel"/>
    <w:tmpl w:val="E6EC952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9" w15:restartNumberingAfterBreak="0">
    <w:nsid w:val="7FAE0A37"/>
    <w:multiLevelType w:val="hybridMultilevel"/>
    <w:tmpl w:val="FE2C80F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2"/>
  </w:num>
  <w:num w:numId="2">
    <w:abstractNumId w:val="29"/>
  </w:num>
  <w:num w:numId="3">
    <w:abstractNumId w:val="31"/>
  </w:num>
  <w:num w:numId="4">
    <w:abstractNumId w:val="2"/>
  </w:num>
  <w:num w:numId="5">
    <w:abstractNumId w:val="5"/>
  </w:num>
  <w:num w:numId="6">
    <w:abstractNumId w:val="36"/>
  </w:num>
  <w:num w:numId="7">
    <w:abstractNumId w:val="39"/>
  </w:num>
  <w:num w:numId="8">
    <w:abstractNumId w:val="20"/>
  </w:num>
  <w:num w:numId="9">
    <w:abstractNumId w:val="37"/>
  </w:num>
  <w:num w:numId="10">
    <w:abstractNumId w:val="13"/>
  </w:num>
  <w:num w:numId="11">
    <w:abstractNumId w:val="18"/>
  </w:num>
  <w:num w:numId="12">
    <w:abstractNumId w:val="35"/>
  </w:num>
  <w:num w:numId="13">
    <w:abstractNumId w:val="17"/>
  </w:num>
  <w:num w:numId="14">
    <w:abstractNumId w:val="19"/>
  </w:num>
  <w:num w:numId="15">
    <w:abstractNumId w:val="15"/>
  </w:num>
  <w:num w:numId="16">
    <w:abstractNumId w:val="8"/>
  </w:num>
  <w:num w:numId="17">
    <w:abstractNumId w:val="6"/>
  </w:num>
  <w:num w:numId="18">
    <w:abstractNumId w:val="27"/>
  </w:num>
  <w:num w:numId="19">
    <w:abstractNumId w:val="28"/>
  </w:num>
  <w:num w:numId="20">
    <w:abstractNumId w:val="32"/>
  </w:num>
  <w:num w:numId="21">
    <w:abstractNumId w:val="26"/>
  </w:num>
  <w:num w:numId="22">
    <w:abstractNumId w:val="9"/>
  </w:num>
  <w:num w:numId="23">
    <w:abstractNumId w:val="34"/>
  </w:num>
  <w:num w:numId="24">
    <w:abstractNumId w:val="21"/>
  </w:num>
  <w:num w:numId="25">
    <w:abstractNumId w:val="3"/>
  </w:num>
  <w:num w:numId="26">
    <w:abstractNumId w:val="24"/>
  </w:num>
  <w:num w:numId="27">
    <w:abstractNumId w:val="38"/>
  </w:num>
  <w:num w:numId="28">
    <w:abstractNumId w:val="23"/>
  </w:num>
  <w:num w:numId="29">
    <w:abstractNumId w:val="25"/>
  </w:num>
  <w:num w:numId="30">
    <w:abstractNumId w:val="11"/>
  </w:num>
  <w:num w:numId="31">
    <w:abstractNumId w:val="33"/>
  </w:num>
  <w:num w:numId="32">
    <w:abstractNumId w:val="14"/>
  </w:num>
  <w:num w:numId="33">
    <w:abstractNumId w:val="0"/>
  </w:num>
  <w:num w:numId="34">
    <w:abstractNumId w:val="10"/>
  </w:num>
  <w:num w:numId="35">
    <w:abstractNumId w:val="7"/>
  </w:num>
  <w:num w:numId="36">
    <w:abstractNumId w:val="1"/>
  </w:num>
  <w:num w:numId="37">
    <w:abstractNumId w:val="4"/>
  </w:num>
  <w:num w:numId="38">
    <w:abstractNumId w:val="30"/>
  </w:num>
  <w:num w:numId="39">
    <w:abstractNumId w:val="12"/>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E"/>
    <w:rsid w:val="00002635"/>
    <w:rsid w:val="0000300B"/>
    <w:rsid w:val="00006656"/>
    <w:rsid w:val="00006CA2"/>
    <w:rsid w:val="0001056D"/>
    <w:rsid w:val="00012525"/>
    <w:rsid w:val="00013213"/>
    <w:rsid w:val="00013545"/>
    <w:rsid w:val="000141CA"/>
    <w:rsid w:val="00014920"/>
    <w:rsid w:val="0001636F"/>
    <w:rsid w:val="00016ADA"/>
    <w:rsid w:val="00016DCE"/>
    <w:rsid w:val="00020303"/>
    <w:rsid w:val="00021D96"/>
    <w:rsid w:val="000241EA"/>
    <w:rsid w:val="00025A26"/>
    <w:rsid w:val="00026607"/>
    <w:rsid w:val="00030139"/>
    <w:rsid w:val="00036432"/>
    <w:rsid w:val="00037318"/>
    <w:rsid w:val="000404FA"/>
    <w:rsid w:val="00040DE2"/>
    <w:rsid w:val="000422C2"/>
    <w:rsid w:val="00042982"/>
    <w:rsid w:val="0004709B"/>
    <w:rsid w:val="00047DFA"/>
    <w:rsid w:val="000539D7"/>
    <w:rsid w:val="00053C66"/>
    <w:rsid w:val="00063C43"/>
    <w:rsid w:val="000656E5"/>
    <w:rsid w:val="00070197"/>
    <w:rsid w:val="00070943"/>
    <w:rsid w:val="000710A2"/>
    <w:rsid w:val="00071A99"/>
    <w:rsid w:val="0007282D"/>
    <w:rsid w:val="00073D90"/>
    <w:rsid w:val="00073DE9"/>
    <w:rsid w:val="000743C3"/>
    <w:rsid w:val="00074974"/>
    <w:rsid w:val="00076EB6"/>
    <w:rsid w:val="00077188"/>
    <w:rsid w:val="00077643"/>
    <w:rsid w:val="00080274"/>
    <w:rsid w:val="000804FA"/>
    <w:rsid w:val="00080871"/>
    <w:rsid w:val="00081975"/>
    <w:rsid w:val="00081E57"/>
    <w:rsid w:val="0008216B"/>
    <w:rsid w:val="00083398"/>
    <w:rsid w:val="00084042"/>
    <w:rsid w:val="000868E6"/>
    <w:rsid w:val="00086FED"/>
    <w:rsid w:val="00087AA0"/>
    <w:rsid w:val="0009147A"/>
    <w:rsid w:val="000919A6"/>
    <w:rsid w:val="00096AF6"/>
    <w:rsid w:val="000A0A7C"/>
    <w:rsid w:val="000A1D98"/>
    <w:rsid w:val="000A2AE9"/>
    <w:rsid w:val="000A4830"/>
    <w:rsid w:val="000A5876"/>
    <w:rsid w:val="000A73DF"/>
    <w:rsid w:val="000A787A"/>
    <w:rsid w:val="000B13EC"/>
    <w:rsid w:val="000B141A"/>
    <w:rsid w:val="000B142E"/>
    <w:rsid w:val="000B2124"/>
    <w:rsid w:val="000B6793"/>
    <w:rsid w:val="000C1224"/>
    <w:rsid w:val="000C2C90"/>
    <w:rsid w:val="000C333C"/>
    <w:rsid w:val="000C4406"/>
    <w:rsid w:val="000C59CB"/>
    <w:rsid w:val="000C6460"/>
    <w:rsid w:val="000C6862"/>
    <w:rsid w:val="000D05AD"/>
    <w:rsid w:val="000D3D67"/>
    <w:rsid w:val="000D4B77"/>
    <w:rsid w:val="000D5741"/>
    <w:rsid w:val="000D5BE1"/>
    <w:rsid w:val="000D6724"/>
    <w:rsid w:val="000D6A0E"/>
    <w:rsid w:val="000E0567"/>
    <w:rsid w:val="000E18D9"/>
    <w:rsid w:val="000E3088"/>
    <w:rsid w:val="000E3A5B"/>
    <w:rsid w:val="000E622A"/>
    <w:rsid w:val="000E7178"/>
    <w:rsid w:val="000E7210"/>
    <w:rsid w:val="000F2306"/>
    <w:rsid w:val="000F2DC4"/>
    <w:rsid w:val="000F2FDF"/>
    <w:rsid w:val="000F32C8"/>
    <w:rsid w:val="000F6E51"/>
    <w:rsid w:val="00100F8E"/>
    <w:rsid w:val="00101233"/>
    <w:rsid w:val="00101A09"/>
    <w:rsid w:val="00102C2E"/>
    <w:rsid w:val="00103624"/>
    <w:rsid w:val="00111DAF"/>
    <w:rsid w:val="00112AE2"/>
    <w:rsid w:val="00113117"/>
    <w:rsid w:val="00113F9C"/>
    <w:rsid w:val="00115280"/>
    <w:rsid w:val="00116659"/>
    <w:rsid w:val="00116953"/>
    <w:rsid w:val="00117536"/>
    <w:rsid w:val="00117C38"/>
    <w:rsid w:val="00121A32"/>
    <w:rsid w:val="00122158"/>
    <w:rsid w:val="00123975"/>
    <w:rsid w:val="001267B2"/>
    <w:rsid w:val="00126DCB"/>
    <w:rsid w:val="00131879"/>
    <w:rsid w:val="00133E0E"/>
    <w:rsid w:val="00134B9D"/>
    <w:rsid w:val="00135741"/>
    <w:rsid w:val="001363F4"/>
    <w:rsid w:val="00136853"/>
    <w:rsid w:val="00140725"/>
    <w:rsid w:val="001409D5"/>
    <w:rsid w:val="00140D34"/>
    <w:rsid w:val="0014155D"/>
    <w:rsid w:val="00143F35"/>
    <w:rsid w:val="0014490B"/>
    <w:rsid w:val="00144CC8"/>
    <w:rsid w:val="00145DFF"/>
    <w:rsid w:val="0014784C"/>
    <w:rsid w:val="0015061F"/>
    <w:rsid w:val="00150864"/>
    <w:rsid w:val="00153ABB"/>
    <w:rsid w:val="001568DB"/>
    <w:rsid w:val="0015709A"/>
    <w:rsid w:val="00161627"/>
    <w:rsid w:val="00161DB8"/>
    <w:rsid w:val="00161FD6"/>
    <w:rsid w:val="00164BE1"/>
    <w:rsid w:val="00166278"/>
    <w:rsid w:val="001666EA"/>
    <w:rsid w:val="0016732C"/>
    <w:rsid w:val="00170CF2"/>
    <w:rsid w:val="00170E8D"/>
    <w:rsid w:val="00172C51"/>
    <w:rsid w:val="00172D5A"/>
    <w:rsid w:val="0017344D"/>
    <w:rsid w:val="001746F0"/>
    <w:rsid w:val="00174883"/>
    <w:rsid w:val="00174C6F"/>
    <w:rsid w:val="00177E14"/>
    <w:rsid w:val="00181CA8"/>
    <w:rsid w:val="00181D60"/>
    <w:rsid w:val="00181D76"/>
    <w:rsid w:val="00181F85"/>
    <w:rsid w:val="001833ED"/>
    <w:rsid w:val="00185D91"/>
    <w:rsid w:val="00186F24"/>
    <w:rsid w:val="00187272"/>
    <w:rsid w:val="0019145B"/>
    <w:rsid w:val="0019166F"/>
    <w:rsid w:val="00191B75"/>
    <w:rsid w:val="00192279"/>
    <w:rsid w:val="00193876"/>
    <w:rsid w:val="00194CA2"/>
    <w:rsid w:val="00195072"/>
    <w:rsid w:val="0019549F"/>
    <w:rsid w:val="001955C4"/>
    <w:rsid w:val="00196DC1"/>
    <w:rsid w:val="00197103"/>
    <w:rsid w:val="001A3CE7"/>
    <w:rsid w:val="001A40EF"/>
    <w:rsid w:val="001A7FC3"/>
    <w:rsid w:val="001B0983"/>
    <w:rsid w:val="001B09A9"/>
    <w:rsid w:val="001B57D7"/>
    <w:rsid w:val="001B661B"/>
    <w:rsid w:val="001B75DE"/>
    <w:rsid w:val="001C0476"/>
    <w:rsid w:val="001C233E"/>
    <w:rsid w:val="001C251E"/>
    <w:rsid w:val="001C49EE"/>
    <w:rsid w:val="001C4D5E"/>
    <w:rsid w:val="001C71C1"/>
    <w:rsid w:val="001C76A4"/>
    <w:rsid w:val="001D3DDC"/>
    <w:rsid w:val="001D4121"/>
    <w:rsid w:val="001D440C"/>
    <w:rsid w:val="001D51E0"/>
    <w:rsid w:val="001D523A"/>
    <w:rsid w:val="001D7119"/>
    <w:rsid w:val="001E1674"/>
    <w:rsid w:val="001E33F8"/>
    <w:rsid w:val="001E3B30"/>
    <w:rsid w:val="001E500E"/>
    <w:rsid w:val="001E54F4"/>
    <w:rsid w:val="001E7879"/>
    <w:rsid w:val="001F035E"/>
    <w:rsid w:val="001F19E2"/>
    <w:rsid w:val="001F20D3"/>
    <w:rsid w:val="001F3CB5"/>
    <w:rsid w:val="001F3F1F"/>
    <w:rsid w:val="001F44C0"/>
    <w:rsid w:val="001F5F2A"/>
    <w:rsid w:val="002000A0"/>
    <w:rsid w:val="00201D98"/>
    <w:rsid w:val="0020212A"/>
    <w:rsid w:val="00203A49"/>
    <w:rsid w:val="0020519A"/>
    <w:rsid w:val="0021034E"/>
    <w:rsid w:val="00211F85"/>
    <w:rsid w:val="00213169"/>
    <w:rsid w:val="00213B16"/>
    <w:rsid w:val="00214064"/>
    <w:rsid w:val="00214CB9"/>
    <w:rsid w:val="00216E3A"/>
    <w:rsid w:val="002215C3"/>
    <w:rsid w:val="002217A8"/>
    <w:rsid w:val="00226BD6"/>
    <w:rsid w:val="00231722"/>
    <w:rsid w:val="00232B8B"/>
    <w:rsid w:val="00232DD6"/>
    <w:rsid w:val="00232EB0"/>
    <w:rsid w:val="00236A21"/>
    <w:rsid w:val="00236A26"/>
    <w:rsid w:val="00237FDE"/>
    <w:rsid w:val="00240AB7"/>
    <w:rsid w:val="00241BD5"/>
    <w:rsid w:val="00242216"/>
    <w:rsid w:val="00243012"/>
    <w:rsid w:val="002433D7"/>
    <w:rsid w:val="0024466E"/>
    <w:rsid w:val="00244CC3"/>
    <w:rsid w:val="00246D17"/>
    <w:rsid w:val="00246FBC"/>
    <w:rsid w:val="002505E1"/>
    <w:rsid w:val="002508FD"/>
    <w:rsid w:val="0025096C"/>
    <w:rsid w:val="00251C7E"/>
    <w:rsid w:val="00254514"/>
    <w:rsid w:val="00255B25"/>
    <w:rsid w:val="002627FF"/>
    <w:rsid w:val="002632D1"/>
    <w:rsid w:val="00263AF1"/>
    <w:rsid w:val="00264856"/>
    <w:rsid w:val="00264CD9"/>
    <w:rsid w:val="00265A65"/>
    <w:rsid w:val="00266A68"/>
    <w:rsid w:val="002677F3"/>
    <w:rsid w:val="00267F92"/>
    <w:rsid w:val="00270540"/>
    <w:rsid w:val="0027131C"/>
    <w:rsid w:val="00271773"/>
    <w:rsid w:val="00271EF8"/>
    <w:rsid w:val="00273728"/>
    <w:rsid w:val="00273AE9"/>
    <w:rsid w:val="0027721D"/>
    <w:rsid w:val="00277EBF"/>
    <w:rsid w:val="00282600"/>
    <w:rsid w:val="00282CFA"/>
    <w:rsid w:val="00282E76"/>
    <w:rsid w:val="00283959"/>
    <w:rsid w:val="00283C9D"/>
    <w:rsid w:val="0028477A"/>
    <w:rsid w:val="00290707"/>
    <w:rsid w:val="00290AA1"/>
    <w:rsid w:val="00290FD0"/>
    <w:rsid w:val="0029243E"/>
    <w:rsid w:val="002945D9"/>
    <w:rsid w:val="00297E18"/>
    <w:rsid w:val="002A1011"/>
    <w:rsid w:val="002A2CC9"/>
    <w:rsid w:val="002A2D28"/>
    <w:rsid w:val="002A4C09"/>
    <w:rsid w:val="002A52AD"/>
    <w:rsid w:val="002A67FE"/>
    <w:rsid w:val="002A7FC0"/>
    <w:rsid w:val="002B0F6C"/>
    <w:rsid w:val="002B39C5"/>
    <w:rsid w:val="002B45AF"/>
    <w:rsid w:val="002B630B"/>
    <w:rsid w:val="002C2BE3"/>
    <w:rsid w:val="002C505C"/>
    <w:rsid w:val="002C5691"/>
    <w:rsid w:val="002C63B8"/>
    <w:rsid w:val="002D1583"/>
    <w:rsid w:val="002D22D8"/>
    <w:rsid w:val="002D4B89"/>
    <w:rsid w:val="002D60E6"/>
    <w:rsid w:val="002D68F4"/>
    <w:rsid w:val="002D77A9"/>
    <w:rsid w:val="002E1591"/>
    <w:rsid w:val="002E2EC4"/>
    <w:rsid w:val="002E4626"/>
    <w:rsid w:val="002E7DB3"/>
    <w:rsid w:val="002F0AE8"/>
    <w:rsid w:val="002F46D0"/>
    <w:rsid w:val="002F5565"/>
    <w:rsid w:val="002F59ED"/>
    <w:rsid w:val="003005E2"/>
    <w:rsid w:val="00300680"/>
    <w:rsid w:val="00302B55"/>
    <w:rsid w:val="003030BB"/>
    <w:rsid w:val="00304804"/>
    <w:rsid w:val="0030777B"/>
    <w:rsid w:val="00307A14"/>
    <w:rsid w:val="00310E0D"/>
    <w:rsid w:val="00311BCD"/>
    <w:rsid w:val="003121AB"/>
    <w:rsid w:val="003125D4"/>
    <w:rsid w:val="00312878"/>
    <w:rsid w:val="00314050"/>
    <w:rsid w:val="00316AA5"/>
    <w:rsid w:val="00320B2C"/>
    <w:rsid w:val="00322739"/>
    <w:rsid w:val="00326FEA"/>
    <w:rsid w:val="003276BD"/>
    <w:rsid w:val="00330322"/>
    <w:rsid w:val="003321E8"/>
    <w:rsid w:val="00335331"/>
    <w:rsid w:val="00336C2A"/>
    <w:rsid w:val="00337B47"/>
    <w:rsid w:val="00342BA1"/>
    <w:rsid w:val="00344195"/>
    <w:rsid w:val="00346AE7"/>
    <w:rsid w:val="00350922"/>
    <w:rsid w:val="0035123F"/>
    <w:rsid w:val="00352477"/>
    <w:rsid w:val="0035539C"/>
    <w:rsid w:val="003560D8"/>
    <w:rsid w:val="00356458"/>
    <w:rsid w:val="00356D89"/>
    <w:rsid w:val="003609CE"/>
    <w:rsid w:val="0036179E"/>
    <w:rsid w:val="00361F28"/>
    <w:rsid w:val="00367265"/>
    <w:rsid w:val="00370B69"/>
    <w:rsid w:val="003729DF"/>
    <w:rsid w:val="00372D54"/>
    <w:rsid w:val="0037385C"/>
    <w:rsid w:val="00373E6A"/>
    <w:rsid w:val="00374ED9"/>
    <w:rsid w:val="0038060E"/>
    <w:rsid w:val="00380CC8"/>
    <w:rsid w:val="00380DA2"/>
    <w:rsid w:val="00382296"/>
    <w:rsid w:val="00382452"/>
    <w:rsid w:val="00384856"/>
    <w:rsid w:val="003849D7"/>
    <w:rsid w:val="00385248"/>
    <w:rsid w:val="00392180"/>
    <w:rsid w:val="003928D4"/>
    <w:rsid w:val="00393A6E"/>
    <w:rsid w:val="0039656A"/>
    <w:rsid w:val="003A2481"/>
    <w:rsid w:val="003A28DB"/>
    <w:rsid w:val="003A41A7"/>
    <w:rsid w:val="003A4B36"/>
    <w:rsid w:val="003A514C"/>
    <w:rsid w:val="003A5EB6"/>
    <w:rsid w:val="003A645A"/>
    <w:rsid w:val="003B2B87"/>
    <w:rsid w:val="003B34D5"/>
    <w:rsid w:val="003B5235"/>
    <w:rsid w:val="003C041C"/>
    <w:rsid w:val="003C09E3"/>
    <w:rsid w:val="003C0BE3"/>
    <w:rsid w:val="003C1122"/>
    <w:rsid w:val="003C1749"/>
    <w:rsid w:val="003C5269"/>
    <w:rsid w:val="003C790E"/>
    <w:rsid w:val="003D1AA6"/>
    <w:rsid w:val="003E0283"/>
    <w:rsid w:val="003E411B"/>
    <w:rsid w:val="003E57F0"/>
    <w:rsid w:val="003F0833"/>
    <w:rsid w:val="003F0D80"/>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ED5"/>
    <w:rsid w:val="00443B15"/>
    <w:rsid w:val="00443DFE"/>
    <w:rsid w:val="00443F19"/>
    <w:rsid w:val="004456E4"/>
    <w:rsid w:val="00445D57"/>
    <w:rsid w:val="00445E53"/>
    <w:rsid w:val="0044631F"/>
    <w:rsid w:val="0044738F"/>
    <w:rsid w:val="00451EF5"/>
    <w:rsid w:val="00452B21"/>
    <w:rsid w:val="00455A20"/>
    <w:rsid w:val="0045713E"/>
    <w:rsid w:val="00457508"/>
    <w:rsid w:val="00457AA1"/>
    <w:rsid w:val="0046078B"/>
    <w:rsid w:val="00461EA8"/>
    <w:rsid w:val="0046354C"/>
    <w:rsid w:val="00463FCA"/>
    <w:rsid w:val="00465246"/>
    <w:rsid w:val="00473250"/>
    <w:rsid w:val="00476216"/>
    <w:rsid w:val="00477652"/>
    <w:rsid w:val="0048292E"/>
    <w:rsid w:val="00484380"/>
    <w:rsid w:val="00486459"/>
    <w:rsid w:val="00486F2D"/>
    <w:rsid w:val="00490BA4"/>
    <w:rsid w:val="004937D5"/>
    <w:rsid w:val="00493E14"/>
    <w:rsid w:val="004947A8"/>
    <w:rsid w:val="00495771"/>
    <w:rsid w:val="00495870"/>
    <w:rsid w:val="004A24A0"/>
    <w:rsid w:val="004A2E6E"/>
    <w:rsid w:val="004A336B"/>
    <w:rsid w:val="004A575B"/>
    <w:rsid w:val="004A68D2"/>
    <w:rsid w:val="004A6CAE"/>
    <w:rsid w:val="004A71F6"/>
    <w:rsid w:val="004B13B7"/>
    <w:rsid w:val="004B25E7"/>
    <w:rsid w:val="004B2FFD"/>
    <w:rsid w:val="004B50C7"/>
    <w:rsid w:val="004B6E71"/>
    <w:rsid w:val="004B7153"/>
    <w:rsid w:val="004C0AA7"/>
    <w:rsid w:val="004C1989"/>
    <w:rsid w:val="004C5F64"/>
    <w:rsid w:val="004C75B6"/>
    <w:rsid w:val="004C7EAD"/>
    <w:rsid w:val="004D153B"/>
    <w:rsid w:val="004D2A91"/>
    <w:rsid w:val="004D2C6A"/>
    <w:rsid w:val="004D3B1D"/>
    <w:rsid w:val="004D4C5D"/>
    <w:rsid w:val="004D4D9E"/>
    <w:rsid w:val="004D702F"/>
    <w:rsid w:val="004D7EDA"/>
    <w:rsid w:val="004E00D8"/>
    <w:rsid w:val="004E1906"/>
    <w:rsid w:val="004E1E9A"/>
    <w:rsid w:val="004E3454"/>
    <w:rsid w:val="004E3614"/>
    <w:rsid w:val="004E4B24"/>
    <w:rsid w:val="004E50AA"/>
    <w:rsid w:val="004E51CA"/>
    <w:rsid w:val="004F17BD"/>
    <w:rsid w:val="004F3738"/>
    <w:rsid w:val="004F4C0F"/>
    <w:rsid w:val="00500DBA"/>
    <w:rsid w:val="00504EFC"/>
    <w:rsid w:val="00506EB7"/>
    <w:rsid w:val="0050714A"/>
    <w:rsid w:val="00510CBE"/>
    <w:rsid w:val="00511129"/>
    <w:rsid w:val="00511344"/>
    <w:rsid w:val="005115D5"/>
    <w:rsid w:val="0051559B"/>
    <w:rsid w:val="005157B3"/>
    <w:rsid w:val="00515CFD"/>
    <w:rsid w:val="00522A85"/>
    <w:rsid w:val="00527DCB"/>
    <w:rsid w:val="00530E00"/>
    <w:rsid w:val="0053182F"/>
    <w:rsid w:val="00534140"/>
    <w:rsid w:val="00535A45"/>
    <w:rsid w:val="00535C3C"/>
    <w:rsid w:val="005362C8"/>
    <w:rsid w:val="00536B73"/>
    <w:rsid w:val="00537576"/>
    <w:rsid w:val="0053763F"/>
    <w:rsid w:val="00537D73"/>
    <w:rsid w:val="00543B0F"/>
    <w:rsid w:val="00544AEE"/>
    <w:rsid w:val="00545245"/>
    <w:rsid w:val="00547B96"/>
    <w:rsid w:val="00552EDD"/>
    <w:rsid w:val="00557E6C"/>
    <w:rsid w:val="005606B1"/>
    <w:rsid w:val="0056154A"/>
    <w:rsid w:val="00561B38"/>
    <w:rsid w:val="005623B1"/>
    <w:rsid w:val="00562436"/>
    <w:rsid w:val="005636A7"/>
    <w:rsid w:val="00563771"/>
    <w:rsid w:val="005645D8"/>
    <w:rsid w:val="00566497"/>
    <w:rsid w:val="00570CA3"/>
    <w:rsid w:val="00570F20"/>
    <w:rsid w:val="00571ECB"/>
    <w:rsid w:val="00572437"/>
    <w:rsid w:val="00572A08"/>
    <w:rsid w:val="0057311A"/>
    <w:rsid w:val="00574D81"/>
    <w:rsid w:val="00575609"/>
    <w:rsid w:val="0057625E"/>
    <w:rsid w:val="00576397"/>
    <w:rsid w:val="00580602"/>
    <w:rsid w:val="00582984"/>
    <w:rsid w:val="00583C16"/>
    <w:rsid w:val="00583C8D"/>
    <w:rsid w:val="00584256"/>
    <w:rsid w:val="00584786"/>
    <w:rsid w:val="00590974"/>
    <w:rsid w:val="00590B7D"/>
    <w:rsid w:val="0059141A"/>
    <w:rsid w:val="00591967"/>
    <w:rsid w:val="005926C2"/>
    <w:rsid w:val="00592BB2"/>
    <w:rsid w:val="00594FE8"/>
    <w:rsid w:val="00596B84"/>
    <w:rsid w:val="00597403"/>
    <w:rsid w:val="00597420"/>
    <w:rsid w:val="0059765B"/>
    <w:rsid w:val="00597779"/>
    <w:rsid w:val="005A0424"/>
    <w:rsid w:val="005A26EC"/>
    <w:rsid w:val="005A34C9"/>
    <w:rsid w:val="005A476E"/>
    <w:rsid w:val="005A5F2E"/>
    <w:rsid w:val="005A6467"/>
    <w:rsid w:val="005A72AA"/>
    <w:rsid w:val="005A7350"/>
    <w:rsid w:val="005A7986"/>
    <w:rsid w:val="005B519F"/>
    <w:rsid w:val="005B51BC"/>
    <w:rsid w:val="005C0490"/>
    <w:rsid w:val="005C16C4"/>
    <w:rsid w:val="005C22F9"/>
    <w:rsid w:val="005C35F9"/>
    <w:rsid w:val="005C3B06"/>
    <w:rsid w:val="005C5885"/>
    <w:rsid w:val="005C60D5"/>
    <w:rsid w:val="005C7565"/>
    <w:rsid w:val="005C7C33"/>
    <w:rsid w:val="005D12CE"/>
    <w:rsid w:val="005D23E9"/>
    <w:rsid w:val="005D3834"/>
    <w:rsid w:val="005D5E29"/>
    <w:rsid w:val="005D64EB"/>
    <w:rsid w:val="005D7487"/>
    <w:rsid w:val="005E1585"/>
    <w:rsid w:val="005E215D"/>
    <w:rsid w:val="005E4630"/>
    <w:rsid w:val="005E65C1"/>
    <w:rsid w:val="005E7024"/>
    <w:rsid w:val="005E7BFD"/>
    <w:rsid w:val="005F13EA"/>
    <w:rsid w:val="005F184D"/>
    <w:rsid w:val="005F1A00"/>
    <w:rsid w:val="005F1FA5"/>
    <w:rsid w:val="005F2125"/>
    <w:rsid w:val="005F277B"/>
    <w:rsid w:val="005F32F2"/>
    <w:rsid w:val="005F3A21"/>
    <w:rsid w:val="005F47C0"/>
    <w:rsid w:val="005F53A9"/>
    <w:rsid w:val="00601B4C"/>
    <w:rsid w:val="0060325D"/>
    <w:rsid w:val="00604BC2"/>
    <w:rsid w:val="006067DF"/>
    <w:rsid w:val="00611E8D"/>
    <w:rsid w:val="006129B5"/>
    <w:rsid w:val="00614040"/>
    <w:rsid w:val="00614087"/>
    <w:rsid w:val="00615373"/>
    <w:rsid w:val="006155A9"/>
    <w:rsid w:val="006165E6"/>
    <w:rsid w:val="00617671"/>
    <w:rsid w:val="00621062"/>
    <w:rsid w:val="00625BFF"/>
    <w:rsid w:val="0062749C"/>
    <w:rsid w:val="006323D6"/>
    <w:rsid w:val="00633A56"/>
    <w:rsid w:val="006344D7"/>
    <w:rsid w:val="00635C3D"/>
    <w:rsid w:val="00641558"/>
    <w:rsid w:val="006428FB"/>
    <w:rsid w:val="00642E7E"/>
    <w:rsid w:val="00646F23"/>
    <w:rsid w:val="00647D3D"/>
    <w:rsid w:val="00651BB4"/>
    <w:rsid w:val="0065268A"/>
    <w:rsid w:val="00653079"/>
    <w:rsid w:val="00653A8D"/>
    <w:rsid w:val="0065519A"/>
    <w:rsid w:val="00655B41"/>
    <w:rsid w:val="0065611C"/>
    <w:rsid w:val="0066096F"/>
    <w:rsid w:val="0066183A"/>
    <w:rsid w:val="00662B56"/>
    <w:rsid w:val="00663C71"/>
    <w:rsid w:val="00667AC7"/>
    <w:rsid w:val="0067033F"/>
    <w:rsid w:val="00672A0B"/>
    <w:rsid w:val="00674C9C"/>
    <w:rsid w:val="00675730"/>
    <w:rsid w:val="00677C47"/>
    <w:rsid w:val="0068003F"/>
    <w:rsid w:val="006800F6"/>
    <w:rsid w:val="0068039C"/>
    <w:rsid w:val="0068054F"/>
    <w:rsid w:val="00680D9C"/>
    <w:rsid w:val="00680EBC"/>
    <w:rsid w:val="0068563B"/>
    <w:rsid w:val="00685844"/>
    <w:rsid w:val="00686B36"/>
    <w:rsid w:val="0068710E"/>
    <w:rsid w:val="00690AA6"/>
    <w:rsid w:val="006922DF"/>
    <w:rsid w:val="0069294C"/>
    <w:rsid w:val="00692AB8"/>
    <w:rsid w:val="00695521"/>
    <w:rsid w:val="00695BFB"/>
    <w:rsid w:val="00696FC3"/>
    <w:rsid w:val="006A04FC"/>
    <w:rsid w:val="006A1842"/>
    <w:rsid w:val="006A1986"/>
    <w:rsid w:val="006A3342"/>
    <w:rsid w:val="006A378E"/>
    <w:rsid w:val="006A3E3D"/>
    <w:rsid w:val="006A4952"/>
    <w:rsid w:val="006A4EC8"/>
    <w:rsid w:val="006A784D"/>
    <w:rsid w:val="006B0CE2"/>
    <w:rsid w:val="006B4EEB"/>
    <w:rsid w:val="006B5910"/>
    <w:rsid w:val="006B5DA3"/>
    <w:rsid w:val="006B6829"/>
    <w:rsid w:val="006B6A84"/>
    <w:rsid w:val="006C0722"/>
    <w:rsid w:val="006C0AD4"/>
    <w:rsid w:val="006C18DF"/>
    <w:rsid w:val="006C33D2"/>
    <w:rsid w:val="006C3FDA"/>
    <w:rsid w:val="006C7808"/>
    <w:rsid w:val="006D4A94"/>
    <w:rsid w:val="006D54AD"/>
    <w:rsid w:val="006D565B"/>
    <w:rsid w:val="006D6993"/>
    <w:rsid w:val="006D7EEE"/>
    <w:rsid w:val="006E09C1"/>
    <w:rsid w:val="006E1AB5"/>
    <w:rsid w:val="006E1E36"/>
    <w:rsid w:val="006E1ECF"/>
    <w:rsid w:val="006E3BA1"/>
    <w:rsid w:val="006E3CCF"/>
    <w:rsid w:val="006E40A2"/>
    <w:rsid w:val="006E560A"/>
    <w:rsid w:val="006E718D"/>
    <w:rsid w:val="006E7699"/>
    <w:rsid w:val="006E7D26"/>
    <w:rsid w:val="006F1DC0"/>
    <w:rsid w:val="006F4CC4"/>
    <w:rsid w:val="006F5190"/>
    <w:rsid w:val="007014A5"/>
    <w:rsid w:val="00703D8D"/>
    <w:rsid w:val="00704392"/>
    <w:rsid w:val="00707013"/>
    <w:rsid w:val="007102E4"/>
    <w:rsid w:val="00710361"/>
    <w:rsid w:val="00713E06"/>
    <w:rsid w:val="00714CA2"/>
    <w:rsid w:val="00714D91"/>
    <w:rsid w:val="0071540B"/>
    <w:rsid w:val="007206DF"/>
    <w:rsid w:val="00724026"/>
    <w:rsid w:val="00724F1F"/>
    <w:rsid w:val="0072526C"/>
    <w:rsid w:val="0072690D"/>
    <w:rsid w:val="007277FF"/>
    <w:rsid w:val="00727D07"/>
    <w:rsid w:val="00734160"/>
    <w:rsid w:val="00734F7A"/>
    <w:rsid w:val="0073645A"/>
    <w:rsid w:val="00736EBF"/>
    <w:rsid w:val="007436E9"/>
    <w:rsid w:val="00743735"/>
    <w:rsid w:val="0074485A"/>
    <w:rsid w:val="00744BBE"/>
    <w:rsid w:val="00745E81"/>
    <w:rsid w:val="00751FD1"/>
    <w:rsid w:val="007545A2"/>
    <w:rsid w:val="007563F0"/>
    <w:rsid w:val="00756A1E"/>
    <w:rsid w:val="00756D67"/>
    <w:rsid w:val="00757396"/>
    <w:rsid w:val="007611BC"/>
    <w:rsid w:val="0076125E"/>
    <w:rsid w:val="00761CD7"/>
    <w:rsid w:val="00762D52"/>
    <w:rsid w:val="0076467A"/>
    <w:rsid w:val="00765058"/>
    <w:rsid w:val="00770218"/>
    <w:rsid w:val="007702CE"/>
    <w:rsid w:val="0077054F"/>
    <w:rsid w:val="00771360"/>
    <w:rsid w:val="00772050"/>
    <w:rsid w:val="00775772"/>
    <w:rsid w:val="00776BAC"/>
    <w:rsid w:val="00780230"/>
    <w:rsid w:val="0078056F"/>
    <w:rsid w:val="00781538"/>
    <w:rsid w:val="00781AC7"/>
    <w:rsid w:val="00782C9E"/>
    <w:rsid w:val="00783D95"/>
    <w:rsid w:val="0078736E"/>
    <w:rsid w:val="00787F30"/>
    <w:rsid w:val="007901A2"/>
    <w:rsid w:val="007916F4"/>
    <w:rsid w:val="007931F7"/>
    <w:rsid w:val="007972A2"/>
    <w:rsid w:val="007A0982"/>
    <w:rsid w:val="007A1113"/>
    <w:rsid w:val="007A1ACD"/>
    <w:rsid w:val="007A2895"/>
    <w:rsid w:val="007A3CFF"/>
    <w:rsid w:val="007A3E90"/>
    <w:rsid w:val="007A494C"/>
    <w:rsid w:val="007A4BCC"/>
    <w:rsid w:val="007A4DE9"/>
    <w:rsid w:val="007A6AB3"/>
    <w:rsid w:val="007B04E0"/>
    <w:rsid w:val="007B0B8D"/>
    <w:rsid w:val="007B2B10"/>
    <w:rsid w:val="007B2DAE"/>
    <w:rsid w:val="007B3321"/>
    <w:rsid w:val="007C018C"/>
    <w:rsid w:val="007C1F1A"/>
    <w:rsid w:val="007C2463"/>
    <w:rsid w:val="007C2B5C"/>
    <w:rsid w:val="007C365E"/>
    <w:rsid w:val="007C437E"/>
    <w:rsid w:val="007C58B8"/>
    <w:rsid w:val="007C5E89"/>
    <w:rsid w:val="007C727D"/>
    <w:rsid w:val="007C7A78"/>
    <w:rsid w:val="007D1002"/>
    <w:rsid w:val="007D1169"/>
    <w:rsid w:val="007D14DC"/>
    <w:rsid w:val="007D35D9"/>
    <w:rsid w:val="007D4DD4"/>
    <w:rsid w:val="007D4DDC"/>
    <w:rsid w:val="007D7AA7"/>
    <w:rsid w:val="007D7B84"/>
    <w:rsid w:val="007E0A5D"/>
    <w:rsid w:val="007E13D9"/>
    <w:rsid w:val="007E1932"/>
    <w:rsid w:val="007E209C"/>
    <w:rsid w:val="007E273F"/>
    <w:rsid w:val="007E4E2E"/>
    <w:rsid w:val="007E5E7C"/>
    <w:rsid w:val="007E7D2E"/>
    <w:rsid w:val="007F0D2F"/>
    <w:rsid w:val="007F1CB1"/>
    <w:rsid w:val="007F3017"/>
    <w:rsid w:val="007F4953"/>
    <w:rsid w:val="007F4B1B"/>
    <w:rsid w:val="007F5F25"/>
    <w:rsid w:val="007F6B33"/>
    <w:rsid w:val="00801321"/>
    <w:rsid w:val="00804CCE"/>
    <w:rsid w:val="00804D9D"/>
    <w:rsid w:val="00807902"/>
    <w:rsid w:val="00810115"/>
    <w:rsid w:val="00810589"/>
    <w:rsid w:val="008108B6"/>
    <w:rsid w:val="00812933"/>
    <w:rsid w:val="008131E6"/>
    <w:rsid w:val="00817AE3"/>
    <w:rsid w:val="00817D7A"/>
    <w:rsid w:val="00820626"/>
    <w:rsid w:val="008249FC"/>
    <w:rsid w:val="00824FDB"/>
    <w:rsid w:val="00825343"/>
    <w:rsid w:val="0082644B"/>
    <w:rsid w:val="00834355"/>
    <w:rsid w:val="0083445F"/>
    <w:rsid w:val="008354DB"/>
    <w:rsid w:val="008364EA"/>
    <w:rsid w:val="00843DD4"/>
    <w:rsid w:val="00844164"/>
    <w:rsid w:val="00845896"/>
    <w:rsid w:val="008465AF"/>
    <w:rsid w:val="00856304"/>
    <w:rsid w:val="0085696E"/>
    <w:rsid w:val="00857131"/>
    <w:rsid w:val="00862AA9"/>
    <w:rsid w:val="008648DA"/>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9020F"/>
    <w:rsid w:val="00891541"/>
    <w:rsid w:val="00894860"/>
    <w:rsid w:val="008955F0"/>
    <w:rsid w:val="00897C87"/>
    <w:rsid w:val="008A2A31"/>
    <w:rsid w:val="008A3044"/>
    <w:rsid w:val="008A6659"/>
    <w:rsid w:val="008A6E8B"/>
    <w:rsid w:val="008A7D2A"/>
    <w:rsid w:val="008B06DE"/>
    <w:rsid w:val="008B3DC7"/>
    <w:rsid w:val="008B3E43"/>
    <w:rsid w:val="008B556E"/>
    <w:rsid w:val="008B5750"/>
    <w:rsid w:val="008B5CB5"/>
    <w:rsid w:val="008B6925"/>
    <w:rsid w:val="008C068C"/>
    <w:rsid w:val="008C1295"/>
    <w:rsid w:val="008C13FC"/>
    <w:rsid w:val="008C2DB8"/>
    <w:rsid w:val="008C53BB"/>
    <w:rsid w:val="008C5559"/>
    <w:rsid w:val="008D0187"/>
    <w:rsid w:val="008D0615"/>
    <w:rsid w:val="008D0A93"/>
    <w:rsid w:val="008D0E6C"/>
    <w:rsid w:val="008D23F7"/>
    <w:rsid w:val="008D256C"/>
    <w:rsid w:val="008D2756"/>
    <w:rsid w:val="008D2C35"/>
    <w:rsid w:val="008D46C1"/>
    <w:rsid w:val="008D4BD4"/>
    <w:rsid w:val="008D5D18"/>
    <w:rsid w:val="008D6AAA"/>
    <w:rsid w:val="008E392E"/>
    <w:rsid w:val="008E5D12"/>
    <w:rsid w:val="008E643F"/>
    <w:rsid w:val="008E6810"/>
    <w:rsid w:val="008F3D34"/>
    <w:rsid w:val="008F3E46"/>
    <w:rsid w:val="008F5947"/>
    <w:rsid w:val="008F6763"/>
    <w:rsid w:val="008F6BC5"/>
    <w:rsid w:val="008F6E81"/>
    <w:rsid w:val="008F6F60"/>
    <w:rsid w:val="009005E6"/>
    <w:rsid w:val="00902D60"/>
    <w:rsid w:val="00904951"/>
    <w:rsid w:val="009055E1"/>
    <w:rsid w:val="00912238"/>
    <w:rsid w:val="009129C3"/>
    <w:rsid w:val="009172E1"/>
    <w:rsid w:val="00920AFC"/>
    <w:rsid w:val="00922C97"/>
    <w:rsid w:val="00924146"/>
    <w:rsid w:val="009252A7"/>
    <w:rsid w:val="00926329"/>
    <w:rsid w:val="00930CF1"/>
    <w:rsid w:val="009313B5"/>
    <w:rsid w:val="00936D2B"/>
    <w:rsid w:val="00941522"/>
    <w:rsid w:val="00942B88"/>
    <w:rsid w:val="00944FE9"/>
    <w:rsid w:val="009454D2"/>
    <w:rsid w:val="009456FF"/>
    <w:rsid w:val="00945D3A"/>
    <w:rsid w:val="00946A30"/>
    <w:rsid w:val="00946C67"/>
    <w:rsid w:val="00946C9F"/>
    <w:rsid w:val="00947721"/>
    <w:rsid w:val="00947943"/>
    <w:rsid w:val="00951256"/>
    <w:rsid w:val="0095202F"/>
    <w:rsid w:val="0095391C"/>
    <w:rsid w:val="00954225"/>
    <w:rsid w:val="00956702"/>
    <w:rsid w:val="00957926"/>
    <w:rsid w:val="00960DFE"/>
    <w:rsid w:val="00962F57"/>
    <w:rsid w:val="0096450D"/>
    <w:rsid w:val="00964592"/>
    <w:rsid w:val="00966B57"/>
    <w:rsid w:val="009722FA"/>
    <w:rsid w:val="00972875"/>
    <w:rsid w:val="009754F4"/>
    <w:rsid w:val="00975652"/>
    <w:rsid w:val="0097654E"/>
    <w:rsid w:val="009777C5"/>
    <w:rsid w:val="00977F2A"/>
    <w:rsid w:val="00981994"/>
    <w:rsid w:val="009828A8"/>
    <w:rsid w:val="00984226"/>
    <w:rsid w:val="00984B3B"/>
    <w:rsid w:val="00984EC4"/>
    <w:rsid w:val="009858F4"/>
    <w:rsid w:val="00990C2C"/>
    <w:rsid w:val="00991579"/>
    <w:rsid w:val="00991D8D"/>
    <w:rsid w:val="00992CCF"/>
    <w:rsid w:val="00996242"/>
    <w:rsid w:val="00997BAB"/>
    <w:rsid w:val="009A022B"/>
    <w:rsid w:val="009A3556"/>
    <w:rsid w:val="009A3EFB"/>
    <w:rsid w:val="009A5341"/>
    <w:rsid w:val="009A5BF7"/>
    <w:rsid w:val="009A73FE"/>
    <w:rsid w:val="009B0AAC"/>
    <w:rsid w:val="009B159B"/>
    <w:rsid w:val="009B182B"/>
    <w:rsid w:val="009B2061"/>
    <w:rsid w:val="009B2393"/>
    <w:rsid w:val="009B31F3"/>
    <w:rsid w:val="009B606D"/>
    <w:rsid w:val="009B6CBE"/>
    <w:rsid w:val="009B753A"/>
    <w:rsid w:val="009C1672"/>
    <w:rsid w:val="009C18D6"/>
    <w:rsid w:val="009C20BD"/>
    <w:rsid w:val="009C6D4F"/>
    <w:rsid w:val="009D310B"/>
    <w:rsid w:val="009E0C70"/>
    <w:rsid w:val="009E108C"/>
    <w:rsid w:val="009E1695"/>
    <w:rsid w:val="009E22F6"/>
    <w:rsid w:val="009E241D"/>
    <w:rsid w:val="009E31C8"/>
    <w:rsid w:val="009E4719"/>
    <w:rsid w:val="009F0954"/>
    <w:rsid w:val="009F0CF6"/>
    <w:rsid w:val="009F0FCC"/>
    <w:rsid w:val="009F11F6"/>
    <w:rsid w:val="009F1C34"/>
    <w:rsid w:val="009F42CE"/>
    <w:rsid w:val="009F4685"/>
    <w:rsid w:val="009F4748"/>
    <w:rsid w:val="00A026AA"/>
    <w:rsid w:val="00A03F8D"/>
    <w:rsid w:val="00A06115"/>
    <w:rsid w:val="00A07C9A"/>
    <w:rsid w:val="00A1066B"/>
    <w:rsid w:val="00A13267"/>
    <w:rsid w:val="00A1343E"/>
    <w:rsid w:val="00A13F66"/>
    <w:rsid w:val="00A160D0"/>
    <w:rsid w:val="00A1638F"/>
    <w:rsid w:val="00A17822"/>
    <w:rsid w:val="00A17892"/>
    <w:rsid w:val="00A22878"/>
    <w:rsid w:val="00A24C26"/>
    <w:rsid w:val="00A254C4"/>
    <w:rsid w:val="00A30E89"/>
    <w:rsid w:val="00A31737"/>
    <w:rsid w:val="00A3319B"/>
    <w:rsid w:val="00A33ACB"/>
    <w:rsid w:val="00A3516C"/>
    <w:rsid w:val="00A35D5E"/>
    <w:rsid w:val="00A36357"/>
    <w:rsid w:val="00A37B24"/>
    <w:rsid w:val="00A40296"/>
    <w:rsid w:val="00A41371"/>
    <w:rsid w:val="00A417BC"/>
    <w:rsid w:val="00A4211B"/>
    <w:rsid w:val="00A42460"/>
    <w:rsid w:val="00A429F1"/>
    <w:rsid w:val="00A519BA"/>
    <w:rsid w:val="00A52329"/>
    <w:rsid w:val="00A524B9"/>
    <w:rsid w:val="00A52ABF"/>
    <w:rsid w:val="00A53272"/>
    <w:rsid w:val="00A53508"/>
    <w:rsid w:val="00A54500"/>
    <w:rsid w:val="00A54726"/>
    <w:rsid w:val="00A54ABE"/>
    <w:rsid w:val="00A54EF7"/>
    <w:rsid w:val="00A573E6"/>
    <w:rsid w:val="00A6104E"/>
    <w:rsid w:val="00A63050"/>
    <w:rsid w:val="00A63A6D"/>
    <w:rsid w:val="00A65358"/>
    <w:rsid w:val="00A65853"/>
    <w:rsid w:val="00A6699C"/>
    <w:rsid w:val="00A6756B"/>
    <w:rsid w:val="00A74D7C"/>
    <w:rsid w:val="00A7545A"/>
    <w:rsid w:val="00A754C0"/>
    <w:rsid w:val="00A76547"/>
    <w:rsid w:val="00A80F84"/>
    <w:rsid w:val="00A81255"/>
    <w:rsid w:val="00A8229A"/>
    <w:rsid w:val="00A8289E"/>
    <w:rsid w:val="00A83B89"/>
    <w:rsid w:val="00A859C0"/>
    <w:rsid w:val="00A85AC9"/>
    <w:rsid w:val="00A8666A"/>
    <w:rsid w:val="00A878E1"/>
    <w:rsid w:val="00A90438"/>
    <w:rsid w:val="00A90EFE"/>
    <w:rsid w:val="00A9102F"/>
    <w:rsid w:val="00A91D14"/>
    <w:rsid w:val="00A939B4"/>
    <w:rsid w:val="00A948E3"/>
    <w:rsid w:val="00A94ABE"/>
    <w:rsid w:val="00A95BF5"/>
    <w:rsid w:val="00A97156"/>
    <w:rsid w:val="00A977DE"/>
    <w:rsid w:val="00A9796E"/>
    <w:rsid w:val="00AA4E6A"/>
    <w:rsid w:val="00AA7934"/>
    <w:rsid w:val="00AB0654"/>
    <w:rsid w:val="00AB0833"/>
    <w:rsid w:val="00AB2403"/>
    <w:rsid w:val="00AB35E7"/>
    <w:rsid w:val="00AB7EAB"/>
    <w:rsid w:val="00AC17CD"/>
    <w:rsid w:val="00AC301D"/>
    <w:rsid w:val="00AC3168"/>
    <w:rsid w:val="00AC4B28"/>
    <w:rsid w:val="00AC5751"/>
    <w:rsid w:val="00AD0AF4"/>
    <w:rsid w:val="00AD1009"/>
    <w:rsid w:val="00AD1371"/>
    <w:rsid w:val="00AD34A5"/>
    <w:rsid w:val="00AD395A"/>
    <w:rsid w:val="00AD3C46"/>
    <w:rsid w:val="00AD4AB1"/>
    <w:rsid w:val="00AD4E27"/>
    <w:rsid w:val="00AD5ECE"/>
    <w:rsid w:val="00AD6BF2"/>
    <w:rsid w:val="00AE0143"/>
    <w:rsid w:val="00AE1CD1"/>
    <w:rsid w:val="00AE229E"/>
    <w:rsid w:val="00AE4497"/>
    <w:rsid w:val="00AE5EF4"/>
    <w:rsid w:val="00AE7A6D"/>
    <w:rsid w:val="00AF009D"/>
    <w:rsid w:val="00AF53EB"/>
    <w:rsid w:val="00AF7260"/>
    <w:rsid w:val="00B01D6D"/>
    <w:rsid w:val="00B03BE2"/>
    <w:rsid w:val="00B10E9E"/>
    <w:rsid w:val="00B1118B"/>
    <w:rsid w:val="00B1360E"/>
    <w:rsid w:val="00B1392C"/>
    <w:rsid w:val="00B140A5"/>
    <w:rsid w:val="00B14843"/>
    <w:rsid w:val="00B167A7"/>
    <w:rsid w:val="00B202AF"/>
    <w:rsid w:val="00B211CD"/>
    <w:rsid w:val="00B21369"/>
    <w:rsid w:val="00B230CE"/>
    <w:rsid w:val="00B24424"/>
    <w:rsid w:val="00B30FB2"/>
    <w:rsid w:val="00B335E9"/>
    <w:rsid w:val="00B42A21"/>
    <w:rsid w:val="00B42EBE"/>
    <w:rsid w:val="00B45BC9"/>
    <w:rsid w:val="00B46772"/>
    <w:rsid w:val="00B505BF"/>
    <w:rsid w:val="00B50AD0"/>
    <w:rsid w:val="00B51851"/>
    <w:rsid w:val="00B519AB"/>
    <w:rsid w:val="00B5273A"/>
    <w:rsid w:val="00B52FA0"/>
    <w:rsid w:val="00B56E9E"/>
    <w:rsid w:val="00B57595"/>
    <w:rsid w:val="00B578B5"/>
    <w:rsid w:val="00B60122"/>
    <w:rsid w:val="00B60299"/>
    <w:rsid w:val="00B6103C"/>
    <w:rsid w:val="00B614A2"/>
    <w:rsid w:val="00B6197C"/>
    <w:rsid w:val="00B63596"/>
    <w:rsid w:val="00B657E9"/>
    <w:rsid w:val="00B67D17"/>
    <w:rsid w:val="00B70BC1"/>
    <w:rsid w:val="00B7236B"/>
    <w:rsid w:val="00B7325B"/>
    <w:rsid w:val="00B73CCD"/>
    <w:rsid w:val="00B73FF3"/>
    <w:rsid w:val="00B76FF9"/>
    <w:rsid w:val="00B80266"/>
    <w:rsid w:val="00B804B3"/>
    <w:rsid w:val="00B8070D"/>
    <w:rsid w:val="00B80E9A"/>
    <w:rsid w:val="00B81705"/>
    <w:rsid w:val="00B818C0"/>
    <w:rsid w:val="00B81ADA"/>
    <w:rsid w:val="00B84152"/>
    <w:rsid w:val="00B86934"/>
    <w:rsid w:val="00B87AD4"/>
    <w:rsid w:val="00B91339"/>
    <w:rsid w:val="00B9526D"/>
    <w:rsid w:val="00B9544A"/>
    <w:rsid w:val="00B95B35"/>
    <w:rsid w:val="00BA02A9"/>
    <w:rsid w:val="00BA08E4"/>
    <w:rsid w:val="00BA1AA8"/>
    <w:rsid w:val="00BA2995"/>
    <w:rsid w:val="00BA2EDD"/>
    <w:rsid w:val="00BA409D"/>
    <w:rsid w:val="00BA6912"/>
    <w:rsid w:val="00BA76C8"/>
    <w:rsid w:val="00BB01BA"/>
    <w:rsid w:val="00BB0410"/>
    <w:rsid w:val="00BB265A"/>
    <w:rsid w:val="00BB6322"/>
    <w:rsid w:val="00BC03C8"/>
    <w:rsid w:val="00BC29A0"/>
    <w:rsid w:val="00BC33F7"/>
    <w:rsid w:val="00BC5A15"/>
    <w:rsid w:val="00BC7B7B"/>
    <w:rsid w:val="00BD1AA0"/>
    <w:rsid w:val="00BD1BCC"/>
    <w:rsid w:val="00BD1DFC"/>
    <w:rsid w:val="00BD32AA"/>
    <w:rsid w:val="00BD36CA"/>
    <w:rsid w:val="00BD3EAC"/>
    <w:rsid w:val="00BD6AD9"/>
    <w:rsid w:val="00BD71A4"/>
    <w:rsid w:val="00BD7547"/>
    <w:rsid w:val="00BE03B3"/>
    <w:rsid w:val="00BE07BC"/>
    <w:rsid w:val="00BE267C"/>
    <w:rsid w:val="00BE33D1"/>
    <w:rsid w:val="00BE7567"/>
    <w:rsid w:val="00BF070A"/>
    <w:rsid w:val="00BF2787"/>
    <w:rsid w:val="00BF4459"/>
    <w:rsid w:val="00BF5C5E"/>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41F2"/>
    <w:rsid w:val="00C25DF1"/>
    <w:rsid w:val="00C27044"/>
    <w:rsid w:val="00C30F74"/>
    <w:rsid w:val="00C31977"/>
    <w:rsid w:val="00C3261A"/>
    <w:rsid w:val="00C33BCD"/>
    <w:rsid w:val="00C340C5"/>
    <w:rsid w:val="00C356A0"/>
    <w:rsid w:val="00C35D68"/>
    <w:rsid w:val="00C41C0B"/>
    <w:rsid w:val="00C43B58"/>
    <w:rsid w:val="00C4452E"/>
    <w:rsid w:val="00C45B18"/>
    <w:rsid w:val="00C522DE"/>
    <w:rsid w:val="00C543B7"/>
    <w:rsid w:val="00C54C51"/>
    <w:rsid w:val="00C57B21"/>
    <w:rsid w:val="00C60626"/>
    <w:rsid w:val="00C60B3A"/>
    <w:rsid w:val="00C64A99"/>
    <w:rsid w:val="00C66A3B"/>
    <w:rsid w:val="00C66AE2"/>
    <w:rsid w:val="00C70D2E"/>
    <w:rsid w:val="00C73D11"/>
    <w:rsid w:val="00C74620"/>
    <w:rsid w:val="00C76B45"/>
    <w:rsid w:val="00C770B3"/>
    <w:rsid w:val="00C83926"/>
    <w:rsid w:val="00C846C8"/>
    <w:rsid w:val="00C91B70"/>
    <w:rsid w:val="00C942F9"/>
    <w:rsid w:val="00C9559A"/>
    <w:rsid w:val="00C9719E"/>
    <w:rsid w:val="00CA24DC"/>
    <w:rsid w:val="00CA34B2"/>
    <w:rsid w:val="00CA5D39"/>
    <w:rsid w:val="00CA7730"/>
    <w:rsid w:val="00CB1840"/>
    <w:rsid w:val="00CB2F03"/>
    <w:rsid w:val="00CB4D92"/>
    <w:rsid w:val="00CB6165"/>
    <w:rsid w:val="00CB6EE9"/>
    <w:rsid w:val="00CB7352"/>
    <w:rsid w:val="00CB73FB"/>
    <w:rsid w:val="00CB7A0B"/>
    <w:rsid w:val="00CC1C5D"/>
    <w:rsid w:val="00CC26EE"/>
    <w:rsid w:val="00CC4307"/>
    <w:rsid w:val="00CC5206"/>
    <w:rsid w:val="00CC71F2"/>
    <w:rsid w:val="00CC7459"/>
    <w:rsid w:val="00CC7EE0"/>
    <w:rsid w:val="00CD4915"/>
    <w:rsid w:val="00CD4D60"/>
    <w:rsid w:val="00CD6419"/>
    <w:rsid w:val="00CD6D1F"/>
    <w:rsid w:val="00CD7148"/>
    <w:rsid w:val="00CE0BA6"/>
    <w:rsid w:val="00CE0E7F"/>
    <w:rsid w:val="00CE1403"/>
    <w:rsid w:val="00CE2F43"/>
    <w:rsid w:val="00CE3203"/>
    <w:rsid w:val="00CE5108"/>
    <w:rsid w:val="00CE59D6"/>
    <w:rsid w:val="00CE5B0A"/>
    <w:rsid w:val="00CE5F43"/>
    <w:rsid w:val="00CE77D2"/>
    <w:rsid w:val="00CF3ECD"/>
    <w:rsid w:val="00CF66FC"/>
    <w:rsid w:val="00D00FA6"/>
    <w:rsid w:val="00D03619"/>
    <w:rsid w:val="00D04D99"/>
    <w:rsid w:val="00D05D63"/>
    <w:rsid w:val="00D06FCD"/>
    <w:rsid w:val="00D06FEB"/>
    <w:rsid w:val="00D077CD"/>
    <w:rsid w:val="00D10848"/>
    <w:rsid w:val="00D12C8F"/>
    <w:rsid w:val="00D136E9"/>
    <w:rsid w:val="00D14392"/>
    <w:rsid w:val="00D14752"/>
    <w:rsid w:val="00D14980"/>
    <w:rsid w:val="00D1532B"/>
    <w:rsid w:val="00D15767"/>
    <w:rsid w:val="00D17F86"/>
    <w:rsid w:val="00D20237"/>
    <w:rsid w:val="00D22B42"/>
    <w:rsid w:val="00D23A54"/>
    <w:rsid w:val="00D257B7"/>
    <w:rsid w:val="00D272DC"/>
    <w:rsid w:val="00D303EC"/>
    <w:rsid w:val="00D30C2D"/>
    <w:rsid w:val="00D32A7C"/>
    <w:rsid w:val="00D32D38"/>
    <w:rsid w:val="00D337F0"/>
    <w:rsid w:val="00D33D94"/>
    <w:rsid w:val="00D34AFE"/>
    <w:rsid w:val="00D35D97"/>
    <w:rsid w:val="00D366CD"/>
    <w:rsid w:val="00D3764E"/>
    <w:rsid w:val="00D4112D"/>
    <w:rsid w:val="00D41B96"/>
    <w:rsid w:val="00D44AF5"/>
    <w:rsid w:val="00D45A6C"/>
    <w:rsid w:val="00D462A4"/>
    <w:rsid w:val="00D47583"/>
    <w:rsid w:val="00D47637"/>
    <w:rsid w:val="00D502CD"/>
    <w:rsid w:val="00D5088A"/>
    <w:rsid w:val="00D5188D"/>
    <w:rsid w:val="00D53A4E"/>
    <w:rsid w:val="00D53CD3"/>
    <w:rsid w:val="00D55934"/>
    <w:rsid w:val="00D57021"/>
    <w:rsid w:val="00D57400"/>
    <w:rsid w:val="00D577BF"/>
    <w:rsid w:val="00D60048"/>
    <w:rsid w:val="00D606AA"/>
    <w:rsid w:val="00D649A0"/>
    <w:rsid w:val="00D661F7"/>
    <w:rsid w:val="00D66825"/>
    <w:rsid w:val="00D6784E"/>
    <w:rsid w:val="00D708EC"/>
    <w:rsid w:val="00D71A99"/>
    <w:rsid w:val="00D71E71"/>
    <w:rsid w:val="00D71FBA"/>
    <w:rsid w:val="00D72578"/>
    <w:rsid w:val="00D7371E"/>
    <w:rsid w:val="00D74BDD"/>
    <w:rsid w:val="00D7571D"/>
    <w:rsid w:val="00D75AF9"/>
    <w:rsid w:val="00D75B01"/>
    <w:rsid w:val="00D8044C"/>
    <w:rsid w:val="00D8057B"/>
    <w:rsid w:val="00D809B5"/>
    <w:rsid w:val="00D81302"/>
    <w:rsid w:val="00D81F39"/>
    <w:rsid w:val="00D842D6"/>
    <w:rsid w:val="00D84365"/>
    <w:rsid w:val="00D845BB"/>
    <w:rsid w:val="00D84FD7"/>
    <w:rsid w:val="00D8708D"/>
    <w:rsid w:val="00D90C1E"/>
    <w:rsid w:val="00D90FD5"/>
    <w:rsid w:val="00D9158A"/>
    <w:rsid w:val="00D918B3"/>
    <w:rsid w:val="00D91E59"/>
    <w:rsid w:val="00D9288C"/>
    <w:rsid w:val="00D943D6"/>
    <w:rsid w:val="00D94B9B"/>
    <w:rsid w:val="00D96E84"/>
    <w:rsid w:val="00DA2C57"/>
    <w:rsid w:val="00DA4454"/>
    <w:rsid w:val="00DA63A5"/>
    <w:rsid w:val="00DA7CE0"/>
    <w:rsid w:val="00DA7D8E"/>
    <w:rsid w:val="00DB0B0D"/>
    <w:rsid w:val="00DB260B"/>
    <w:rsid w:val="00DB376E"/>
    <w:rsid w:val="00DB577E"/>
    <w:rsid w:val="00DB5C03"/>
    <w:rsid w:val="00DC1D04"/>
    <w:rsid w:val="00DC4F6F"/>
    <w:rsid w:val="00DC73AC"/>
    <w:rsid w:val="00DD2B51"/>
    <w:rsid w:val="00DD4169"/>
    <w:rsid w:val="00DD580C"/>
    <w:rsid w:val="00DD67ED"/>
    <w:rsid w:val="00DD6B30"/>
    <w:rsid w:val="00DD6E21"/>
    <w:rsid w:val="00DE2B5B"/>
    <w:rsid w:val="00DE3025"/>
    <w:rsid w:val="00DE3039"/>
    <w:rsid w:val="00DE3535"/>
    <w:rsid w:val="00DE3D55"/>
    <w:rsid w:val="00DE450F"/>
    <w:rsid w:val="00DE5C9B"/>
    <w:rsid w:val="00DE7A80"/>
    <w:rsid w:val="00DF1BEE"/>
    <w:rsid w:val="00DF3A82"/>
    <w:rsid w:val="00DF45BA"/>
    <w:rsid w:val="00E02C5E"/>
    <w:rsid w:val="00E050EC"/>
    <w:rsid w:val="00E0656F"/>
    <w:rsid w:val="00E065C5"/>
    <w:rsid w:val="00E06E1B"/>
    <w:rsid w:val="00E11EA0"/>
    <w:rsid w:val="00E16310"/>
    <w:rsid w:val="00E17DD3"/>
    <w:rsid w:val="00E21CF8"/>
    <w:rsid w:val="00E226ED"/>
    <w:rsid w:val="00E22E01"/>
    <w:rsid w:val="00E23C63"/>
    <w:rsid w:val="00E24C0C"/>
    <w:rsid w:val="00E27DFA"/>
    <w:rsid w:val="00E31463"/>
    <w:rsid w:val="00E3245D"/>
    <w:rsid w:val="00E35984"/>
    <w:rsid w:val="00E36A33"/>
    <w:rsid w:val="00E36FBD"/>
    <w:rsid w:val="00E37E17"/>
    <w:rsid w:val="00E42B46"/>
    <w:rsid w:val="00E42F0F"/>
    <w:rsid w:val="00E4320E"/>
    <w:rsid w:val="00E43661"/>
    <w:rsid w:val="00E43E2F"/>
    <w:rsid w:val="00E4583C"/>
    <w:rsid w:val="00E45EE9"/>
    <w:rsid w:val="00E5036E"/>
    <w:rsid w:val="00E51928"/>
    <w:rsid w:val="00E541F4"/>
    <w:rsid w:val="00E546FF"/>
    <w:rsid w:val="00E54D9A"/>
    <w:rsid w:val="00E57444"/>
    <w:rsid w:val="00E5776D"/>
    <w:rsid w:val="00E578E5"/>
    <w:rsid w:val="00E60086"/>
    <w:rsid w:val="00E60CAB"/>
    <w:rsid w:val="00E60CC2"/>
    <w:rsid w:val="00E6177A"/>
    <w:rsid w:val="00E62F73"/>
    <w:rsid w:val="00E639C7"/>
    <w:rsid w:val="00E63E7C"/>
    <w:rsid w:val="00E6594B"/>
    <w:rsid w:val="00E65AE4"/>
    <w:rsid w:val="00E65FC0"/>
    <w:rsid w:val="00E67AF8"/>
    <w:rsid w:val="00E7267C"/>
    <w:rsid w:val="00E75112"/>
    <w:rsid w:val="00E75183"/>
    <w:rsid w:val="00E77297"/>
    <w:rsid w:val="00E772D0"/>
    <w:rsid w:val="00E8226E"/>
    <w:rsid w:val="00E849A0"/>
    <w:rsid w:val="00E91C4E"/>
    <w:rsid w:val="00E9288D"/>
    <w:rsid w:val="00E92C21"/>
    <w:rsid w:val="00E94A34"/>
    <w:rsid w:val="00E94D8D"/>
    <w:rsid w:val="00EA0417"/>
    <w:rsid w:val="00EA0FA2"/>
    <w:rsid w:val="00EA1F9F"/>
    <w:rsid w:val="00EA330B"/>
    <w:rsid w:val="00EA4714"/>
    <w:rsid w:val="00EA685F"/>
    <w:rsid w:val="00EA6D4F"/>
    <w:rsid w:val="00EB4425"/>
    <w:rsid w:val="00EB4CED"/>
    <w:rsid w:val="00EB4D17"/>
    <w:rsid w:val="00EB5D30"/>
    <w:rsid w:val="00EC0689"/>
    <w:rsid w:val="00EC191F"/>
    <w:rsid w:val="00EC1DAF"/>
    <w:rsid w:val="00EC2040"/>
    <w:rsid w:val="00EC3674"/>
    <w:rsid w:val="00ED1C58"/>
    <w:rsid w:val="00ED30E5"/>
    <w:rsid w:val="00ED4B47"/>
    <w:rsid w:val="00ED60C1"/>
    <w:rsid w:val="00ED627C"/>
    <w:rsid w:val="00ED65CB"/>
    <w:rsid w:val="00ED7866"/>
    <w:rsid w:val="00EE0AB8"/>
    <w:rsid w:val="00EE0FEE"/>
    <w:rsid w:val="00EE1264"/>
    <w:rsid w:val="00EE1766"/>
    <w:rsid w:val="00EE21CB"/>
    <w:rsid w:val="00EE2691"/>
    <w:rsid w:val="00EE294E"/>
    <w:rsid w:val="00EE4904"/>
    <w:rsid w:val="00EE5102"/>
    <w:rsid w:val="00EF04E5"/>
    <w:rsid w:val="00EF0551"/>
    <w:rsid w:val="00EF1941"/>
    <w:rsid w:val="00EF1AC5"/>
    <w:rsid w:val="00EF1CDE"/>
    <w:rsid w:val="00EF41D5"/>
    <w:rsid w:val="00EF4D4F"/>
    <w:rsid w:val="00F01B8F"/>
    <w:rsid w:val="00F04DB6"/>
    <w:rsid w:val="00F053C0"/>
    <w:rsid w:val="00F0665A"/>
    <w:rsid w:val="00F07596"/>
    <w:rsid w:val="00F12982"/>
    <w:rsid w:val="00F15C20"/>
    <w:rsid w:val="00F16DEB"/>
    <w:rsid w:val="00F204E7"/>
    <w:rsid w:val="00F234D0"/>
    <w:rsid w:val="00F2424F"/>
    <w:rsid w:val="00F24C65"/>
    <w:rsid w:val="00F262A2"/>
    <w:rsid w:val="00F262DE"/>
    <w:rsid w:val="00F26D6A"/>
    <w:rsid w:val="00F27E3A"/>
    <w:rsid w:val="00F31221"/>
    <w:rsid w:val="00F31B47"/>
    <w:rsid w:val="00F32C91"/>
    <w:rsid w:val="00F3532B"/>
    <w:rsid w:val="00F363A6"/>
    <w:rsid w:val="00F4063C"/>
    <w:rsid w:val="00F409F3"/>
    <w:rsid w:val="00F41AAD"/>
    <w:rsid w:val="00F43A5D"/>
    <w:rsid w:val="00F44249"/>
    <w:rsid w:val="00F444BD"/>
    <w:rsid w:val="00F453D6"/>
    <w:rsid w:val="00F52F1E"/>
    <w:rsid w:val="00F56AF6"/>
    <w:rsid w:val="00F57559"/>
    <w:rsid w:val="00F64B0C"/>
    <w:rsid w:val="00F6523F"/>
    <w:rsid w:val="00F71ABB"/>
    <w:rsid w:val="00F74273"/>
    <w:rsid w:val="00F74F0B"/>
    <w:rsid w:val="00F8045F"/>
    <w:rsid w:val="00F80BB7"/>
    <w:rsid w:val="00F80FA1"/>
    <w:rsid w:val="00F82B8C"/>
    <w:rsid w:val="00F83E9F"/>
    <w:rsid w:val="00F867B6"/>
    <w:rsid w:val="00F90EDD"/>
    <w:rsid w:val="00F958EA"/>
    <w:rsid w:val="00F97558"/>
    <w:rsid w:val="00FA04B4"/>
    <w:rsid w:val="00FA0BED"/>
    <w:rsid w:val="00FA20E4"/>
    <w:rsid w:val="00FA36D8"/>
    <w:rsid w:val="00FA485A"/>
    <w:rsid w:val="00FA4D06"/>
    <w:rsid w:val="00FA6E29"/>
    <w:rsid w:val="00FB1101"/>
    <w:rsid w:val="00FB1EF0"/>
    <w:rsid w:val="00FB2F05"/>
    <w:rsid w:val="00FB3A48"/>
    <w:rsid w:val="00FB4569"/>
    <w:rsid w:val="00FB6331"/>
    <w:rsid w:val="00FB75D8"/>
    <w:rsid w:val="00FB7C22"/>
    <w:rsid w:val="00FB7F3F"/>
    <w:rsid w:val="00FC0345"/>
    <w:rsid w:val="00FC332D"/>
    <w:rsid w:val="00FC4917"/>
    <w:rsid w:val="00FC6860"/>
    <w:rsid w:val="00FD1040"/>
    <w:rsid w:val="00FD703D"/>
    <w:rsid w:val="00FD70EE"/>
    <w:rsid w:val="00FE0347"/>
    <w:rsid w:val="00FE126A"/>
    <w:rsid w:val="00FE17A3"/>
    <w:rsid w:val="00FE1CEB"/>
    <w:rsid w:val="00FE2FA6"/>
    <w:rsid w:val="00FE30F8"/>
    <w:rsid w:val="00FE3CFC"/>
    <w:rsid w:val="00FE41AF"/>
    <w:rsid w:val="00FF1575"/>
    <w:rsid w:val="00FF17DD"/>
    <w:rsid w:val="00FF2CEB"/>
    <w:rsid w:val="00FF358B"/>
    <w:rsid w:val="00FF3B0F"/>
    <w:rsid w:val="00FF61C0"/>
    <w:rsid w:val="00FF7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B7F"/>
  <w15:docId w15:val="{BFE4AFCD-A832-4390-8100-8CE95194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semiHidden/>
    <w:unhideWhenUsed/>
    <w:rsid w:val="00D34AFE"/>
    <w:pPr>
      <w:tabs>
        <w:tab w:val="center" w:pos="4513"/>
        <w:tab w:val="right" w:pos="9026"/>
      </w:tabs>
    </w:pPr>
  </w:style>
  <w:style w:type="character" w:customStyle="1" w:styleId="HeaderChar">
    <w:name w:val="Header Char"/>
    <w:basedOn w:val="DefaultParagraphFont"/>
    <w:link w:val="Header"/>
    <w:uiPriority w:val="99"/>
    <w:semiHidden/>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8C067-7502-4AAC-A183-B5B007FE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jsimmons</dc:creator>
  <cp:lastModifiedBy>Fraser Carson</cp:lastModifiedBy>
  <cp:revision>3</cp:revision>
  <cp:lastPrinted>2016-07-06T02:02:00Z</cp:lastPrinted>
  <dcterms:created xsi:type="dcterms:W3CDTF">2021-03-07T08:23:00Z</dcterms:created>
  <dcterms:modified xsi:type="dcterms:W3CDTF">2021-03-07T08:25:00Z</dcterms:modified>
</cp:coreProperties>
</file>